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64" w:rsidRPr="00CE6D5A" w:rsidRDefault="00646364" w:rsidP="00646364">
      <w:pPr>
        <w:pStyle w:val="Normal1"/>
        <w:keepNext/>
        <w:widowControl/>
        <w:tabs>
          <w:tab w:val="left" w:pos="36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ПОСТАВКИ № МТ2020/___</w:t>
      </w:r>
    </w:p>
    <w:p w:rsidR="00646364" w:rsidRPr="00B45C18" w:rsidRDefault="00646364" w:rsidP="00646364">
      <w:pPr>
        <w:shd w:val="clear" w:color="auto" w:fill="FFFFFF"/>
        <w:spacing w:after="0"/>
        <w:rPr>
          <w:bCs/>
          <w:spacing w:val="-5"/>
        </w:rPr>
      </w:pPr>
    </w:p>
    <w:p w:rsidR="00646364" w:rsidRPr="00522F34" w:rsidRDefault="00646364" w:rsidP="00646364">
      <w:pPr>
        <w:shd w:val="clear" w:color="auto" w:fill="FFFFFF"/>
        <w:spacing w:after="0"/>
        <w:jc w:val="center"/>
        <w:rPr>
          <w:b/>
          <w:bCs/>
          <w:spacing w:val="-5"/>
          <w:sz w:val="22"/>
          <w:szCs w:val="22"/>
        </w:rPr>
      </w:pPr>
      <w:r w:rsidRPr="00522F34">
        <w:rPr>
          <w:b/>
          <w:bCs/>
          <w:spacing w:val="-5"/>
          <w:sz w:val="22"/>
          <w:szCs w:val="22"/>
        </w:rPr>
        <w:t>г. Москва</w:t>
      </w:r>
      <w:r w:rsidRPr="00522F34">
        <w:rPr>
          <w:b/>
          <w:bCs/>
          <w:spacing w:val="-5"/>
          <w:sz w:val="22"/>
          <w:szCs w:val="22"/>
        </w:rPr>
        <w:tab/>
      </w:r>
      <w:r w:rsidRPr="00522F34">
        <w:rPr>
          <w:b/>
          <w:bCs/>
          <w:spacing w:val="-5"/>
          <w:sz w:val="22"/>
          <w:szCs w:val="22"/>
        </w:rPr>
        <w:tab/>
      </w:r>
      <w:r w:rsidRPr="00522F34">
        <w:rPr>
          <w:b/>
          <w:bCs/>
          <w:spacing w:val="-5"/>
          <w:sz w:val="22"/>
          <w:szCs w:val="22"/>
        </w:rPr>
        <w:tab/>
      </w:r>
      <w:r w:rsidRPr="00522F34">
        <w:rPr>
          <w:b/>
          <w:bCs/>
          <w:spacing w:val="-5"/>
          <w:sz w:val="22"/>
          <w:szCs w:val="22"/>
        </w:rPr>
        <w:tab/>
      </w:r>
      <w:r w:rsidRPr="00522F34">
        <w:rPr>
          <w:b/>
          <w:bCs/>
          <w:spacing w:val="-5"/>
          <w:sz w:val="22"/>
          <w:szCs w:val="22"/>
        </w:rPr>
        <w:tab/>
      </w:r>
      <w:r w:rsidRPr="00522F34">
        <w:rPr>
          <w:b/>
          <w:bCs/>
          <w:spacing w:val="-5"/>
          <w:sz w:val="22"/>
          <w:szCs w:val="22"/>
        </w:rPr>
        <w:tab/>
      </w:r>
      <w:r w:rsidRPr="00522F34">
        <w:rPr>
          <w:b/>
          <w:bCs/>
          <w:spacing w:val="-5"/>
          <w:sz w:val="22"/>
          <w:szCs w:val="22"/>
        </w:rPr>
        <w:tab/>
      </w:r>
      <w:r>
        <w:rPr>
          <w:b/>
          <w:bCs/>
          <w:spacing w:val="-5"/>
          <w:sz w:val="22"/>
          <w:szCs w:val="22"/>
        </w:rPr>
        <w:t xml:space="preserve">                   </w:t>
      </w:r>
      <w:r w:rsidRPr="00522F34">
        <w:rPr>
          <w:b/>
          <w:bCs/>
          <w:spacing w:val="-5"/>
          <w:sz w:val="22"/>
          <w:szCs w:val="22"/>
        </w:rPr>
        <w:t>«</w:t>
      </w:r>
      <w:r>
        <w:rPr>
          <w:b/>
          <w:bCs/>
          <w:spacing w:val="-5"/>
          <w:sz w:val="22"/>
          <w:szCs w:val="22"/>
        </w:rPr>
        <w:t>___</w:t>
      </w:r>
      <w:r w:rsidRPr="00522F34">
        <w:rPr>
          <w:b/>
          <w:bCs/>
          <w:spacing w:val="-5"/>
          <w:sz w:val="22"/>
          <w:szCs w:val="22"/>
        </w:rPr>
        <w:t>»</w:t>
      </w:r>
      <w:r>
        <w:rPr>
          <w:b/>
          <w:bCs/>
          <w:spacing w:val="-5"/>
          <w:sz w:val="22"/>
          <w:szCs w:val="22"/>
        </w:rPr>
        <w:t xml:space="preserve"> ______________ </w:t>
      </w:r>
      <w:r w:rsidRPr="00522F34">
        <w:rPr>
          <w:b/>
          <w:bCs/>
          <w:spacing w:val="-5"/>
          <w:sz w:val="22"/>
          <w:szCs w:val="22"/>
        </w:rPr>
        <w:t>20</w:t>
      </w:r>
      <w:r>
        <w:rPr>
          <w:b/>
          <w:bCs/>
          <w:spacing w:val="-5"/>
          <w:sz w:val="22"/>
          <w:szCs w:val="22"/>
        </w:rPr>
        <w:t>20</w:t>
      </w:r>
      <w:r w:rsidRPr="00522F34">
        <w:rPr>
          <w:b/>
          <w:bCs/>
          <w:spacing w:val="-5"/>
          <w:sz w:val="22"/>
          <w:szCs w:val="22"/>
        </w:rPr>
        <w:t xml:space="preserve"> г.</w:t>
      </w:r>
    </w:p>
    <w:p w:rsidR="00646364" w:rsidRPr="00522F34" w:rsidRDefault="00646364" w:rsidP="00646364">
      <w:pPr>
        <w:shd w:val="clear" w:color="auto" w:fill="FFFFFF"/>
        <w:spacing w:after="0"/>
        <w:rPr>
          <w:bCs/>
          <w:spacing w:val="-5"/>
          <w:sz w:val="22"/>
          <w:szCs w:val="22"/>
        </w:rPr>
      </w:pPr>
    </w:p>
    <w:p w:rsidR="00646364" w:rsidRPr="003C6C68" w:rsidRDefault="00646364" w:rsidP="00646364">
      <w:pPr>
        <w:ind w:firstLine="360"/>
      </w:pPr>
      <w:bookmarkStart w:id="0" w:name="OLE_LINK1"/>
      <w:bookmarkStart w:id="1" w:name="OLE_LINK2"/>
      <w:bookmarkStart w:id="2" w:name="OLE_LINK3"/>
      <w:r w:rsidRPr="003C6C68">
        <w:t>Общество с ограниченной ответственностью «Мир техники» (ООО «Мир техники»)</w:t>
      </w:r>
      <w:bookmarkEnd w:id="0"/>
      <w:bookmarkEnd w:id="1"/>
      <w:bookmarkEnd w:id="2"/>
      <w:r w:rsidRPr="003C6C68">
        <w:t xml:space="preserve"> именуемое в дальнейшем «Поставщик», в лице </w:t>
      </w:r>
      <w:bookmarkStart w:id="3" w:name="OLE_LINK22"/>
      <w:bookmarkStart w:id="4" w:name="OLE_LINK25"/>
      <w:bookmarkStart w:id="5" w:name="OLE_LINK26"/>
      <w:r w:rsidRPr="003C6C68">
        <w:t>генерального директора</w:t>
      </w:r>
      <w:bookmarkEnd w:id="3"/>
      <w:bookmarkEnd w:id="4"/>
      <w:bookmarkEnd w:id="5"/>
      <w:r w:rsidRPr="003C6C68">
        <w:t xml:space="preserve"> Семенова Алексея Александровича, действующего на основании Устава, с одной стороны, и </w:t>
      </w:r>
    </w:p>
    <w:p w:rsidR="00646364" w:rsidRPr="003C6C68" w:rsidRDefault="00646364" w:rsidP="00646364">
      <w:r>
        <w:rPr>
          <w:bCs/>
          <w:spacing w:val="-5"/>
          <w:sz w:val="22"/>
          <w:szCs w:val="22"/>
        </w:rPr>
        <w:t xml:space="preserve">      </w:t>
      </w:r>
      <w:r>
        <w:t>________________________</w:t>
      </w:r>
      <w:r w:rsidRPr="002E79FF">
        <w:t xml:space="preserve">, именуемое в </w:t>
      </w:r>
      <w:proofErr w:type="gramStart"/>
      <w:r w:rsidRPr="002E79FF">
        <w:t>дальнейшем</w:t>
      </w:r>
      <w:proofErr w:type="gramEnd"/>
      <w:r w:rsidRPr="002E79FF">
        <w:t xml:space="preserve"> «Покупатель», </w:t>
      </w:r>
      <w:r w:rsidRPr="0000284D">
        <w:t>в лице</w:t>
      </w:r>
      <w:r>
        <w:t xml:space="preserve"> генерального директора _____________, действующего на основании Устава</w:t>
      </w:r>
      <w:r w:rsidRPr="003C6C68">
        <w:t>, с другой стороны</w:t>
      </w:r>
      <w:r w:rsidRPr="003C6C68">
        <w:rPr>
          <w:bCs/>
        </w:rPr>
        <w:t xml:space="preserve">, </w:t>
      </w:r>
      <w:r w:rsidRPr="003C6C68">
        <w:t>за</w:t>
      </w:r>
      <w:r w:rsidRPr="003C6C68">
        <w:rPr>
          <w:noProof/>
        </w:rPr>
        <w:t>ключили настоящий договор о нижеследующем:</w:t>
      </w:r>
    </w:p>
    <w:p w:rsidR="00646364" w:rsidRPr="003C6C68" w:rsidRDefault="00646364" w:rsidP="00646364">
      <w:pPr>
        <w:shd w:val="clear" w:color="auto" w:fill="FFFFFF"/>
        <w:spacing w:after="0"/>
        <w:rPr>
          <w:bCs/>
          <w:spacing w:val="-5"/>
        </w:rPr>
      </w:pPr>
    </w:p>
    <w:p w:rsidR="00646364" w:rsidRPr="003C6C68" w:rsidRDefault="00646364" w:rsidP="00646364">
      <w:pPr>
        <w:numPr>
          <w:ilvl w:val="0"/>
          <w:numId w:val="1"/>
        </w:numPr>
        <w:shd w:val="clear" w:color="auto" w:fill="FFFFFF"/>
        <w:spacing w:after="0"/>
        <w:jc w:val="center"/>
        <w:rPr>
          <w:b/>
          <w:bCs/>
          <w:spacing w:val="-1"/>
        </w:rPr>
      </w:pPr>
      <w:r w:rsidRPr="003C6C68">
        <w:rPr>
          <w:b/>
          <w:bCs/>
          <w:spacing w:val="-1"/>
        </w:rPr>
        <w:t>Предмет договора.</w:t>
      </w:r>
    </w:p>
    <w:p w:rsidR="00646364" w:rsidRPr="00817D5A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  <w:rPr>
          <w:bCs/>
          <w:spacing w:val="-1"/>
        </w:rPr>
      </w:pPr>
      <w:r w:rsidRPr="00817D5A">
        <w:rPr>
          <w:bCs/>
          <w:spacing w:val="-1"/>
        </w:rPr>
        <w:t xml:space="preserve">В </w:t>
      </w:r>
      <w:proofErr w:type="gramStart"/>
      <w:r w:rsidRPr="00817D5A">
        <w:rPr>
          <w:bCs/>
          <w:spacing w:val="-1"/>
        </w:rPr>
        <w:t>соответстви</w:t>
      </w:r>
      <w:r w:rsidR="00E471C9" w:rsidRPr="00817D5A">
        <w:rPr>
          <w:bCs/>
          <w:spacing w:val="-1"/>
        </w:rPr>
        <w:t>и</w:t>
      </w:r>
      <w:proofErr w:type="gramEnd"/>
      <w:r w:rsidRPr="00817D5A">
        <w:rPr>
          <w:bCs/>
          <w:spacing w:val="-1"/>
        </w:rPr>
        <w:t xml:space="preserve"> с настоящим Договором Поставщик обязуется поставлять Покупателю Товар, а Покупатель обязуется принимать этот Товар и оплачивать за него оговоренную договором денежную сумму (цену). Количество, ассортимент, стоимость Товара и иные условия поставки определяются Спецификациями, составленными и подписанными уполномоченными представителями Сторон по форме Приложения № 1 к настоящему договору, являющимися его неотъемлемыми частями. </w:t>
      </w:r>
    </w:p>
    <w:p w:rsidR="00646364" w:rsidRPr="00817D5A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  <w:rPr>
          <w:rStyle w:val="10"/>
          <w:rFonts w:eastAsia="Calibri"/>
          <w:bCs/>
          <w:color w:val="auto"/>
          <w:spacing w:val="-1"/>
        </w:rPr>
      </w:pPr>
      <w:r w:rsidRPr="00817D5A">
        <w:rPr>
          <w:rStyle w:val="10"/>
          <w:rFonts w:eastAsia="Calibri"/>
        </w:rPr>
        <w:t xml:space="preserve">Настоящий Договор, в </w:t>
      </w:r>
      <w:proofErr w:type="gramStart"/>
      <w:r w:rsidRPr="00817D5A">
        <w:rPr>
          <w:rStyle w:val="10"/>
          <w:rFonts w:eastAsia="Calibri"/>
        </w:rPr>
        <w:t>соответствии</w:t>
      </w:r>
      <w:proofErr w:type="gramEnd"/>
      <w:r w:rsidRPr="00817D5A">
        <w:rPr>
          <w:rStyle w:val="10"/>
          <w:rFonts w:eastAsia="Calibri"/>
        </w:rPr>
        <w:t xml:space="preserve"> со ст. 429.1 ГК РФ, является рамочным и определяет общие условия обязательственных отношений Сторон по поставке Товара.</w:t>
      </w:r>
    </w:p>
    <w:p w:rsidR="00817D5A" w:rsidRPr="00817D5A" w:rsidRDefault="00817D5A" w:rsidP="00817D5A">
      <w:pPr>
        <w:pStyle w:val="a9"/>
        <w:numPr>
          <w:ilvl w:val="1"/>
          <w:numId w:val="1"/>
        </w:numPr>
        <w:shd w:val="clear" w:color="auto" w:fill="FFFFFF"/>
        <w:spacing w:after="0"/>
        <w:rPr>
          <w:bCs/>
          <w:spacing w:val="-1"/>
        </w:rPr>
      </w:pPr>
      <w:r w:rsidRPr="00817D5A">
        <w:rPr>
          <w:bCs/>
          <w:spacing w:val="-1"/>
        </w:rPr>
        <w:t xml:space="preserve">Одновременно с передачей товара Поставщик передает Покупателю относящиеся к ним документы: сертификаты на товар в </w:t>
      </w:r>
      <w:proofErr w:type="gramStart"/>
      <w:r w:rsidRPr="00817D5A">
        <w:rPr>
          <w:bCs/>
          <w:spacing w:val="-1"/>
        </w:rPr>
        <w:t>соответствии</w:t>
      </w:r>
      <w:proofErr w:type="gramEnd"/>
      <w:r w:rsidRPr="00817D5A">
        <w:rPr>
          <w:bCs/>
          <w:spacing w:val="-1"/>
        </w:rPr>
        <w:t xml:space="preserve"> с законодательством РФ, инструкции по эксплуатации, гарантийный талон и другие необходимые документы.</w:t>
      </w:r>
    </w:p>
    <w:p w:rsidR="00646364" w:rsidRPr="00817D5A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  <w:rPr>
          <w:bCs/>
          <w:spacing w:val="-1"/>
        </w:rPr>
      </w:pPr>
      <w:r w:rsidRPr="00817D5A">
        <w:rPr>
          <w:bCs/>
          <w:spacing w:val="-1"/>
        </w:rPr>
        <w:t>Поставщик гарантирует, что Товар принадлежит ему на праве собственности, и свободен от любых притязаний и прав со стороны третьих лиц.</w:t>
      </w:r>
    </w:p>
    <w:p w:rsidR="00646364" w:rsidRPr="00817D5A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  <w:rPr>
          <w:bCs/>
          <w:spacing w:val="-1"/>
        </w:rPr>
      </w:pPr>
      <w:r w:rsidRPr="00817D5A">
        <w:rPr>
          <w:bCs/>
          <w:spacing w:val="-1"/>
        </w:rPr>
        <w:t xml:space="preserve">Поставляемый Товар должен быть новым Товаром, то есть Товаром, который не был в </w:t>
      </w:r>
      <w:proofErr w:type="gramStart"/>
      <w:r w:rsidRPr="00817D5A">
        <w:rPr>
          <w:bCs/>
          <w:spacing w:val="-1"/>
        </w:rPr>
        <w:t>употреблении</w:t>
      </w:r>
      <w:proofErr w:type="gramEnd"/>
      <w:r w:rsidRPr="00817D5A">
        <w:rPr>
          <w:bCs/>
          <w:spacing w:val="-1"/>
        </w:rPr>
        <w:t>, не прошел ремонт, в том числе восстановление, замену составных частей, восстановление потребительских свойств, отражающим все последние модификации конструкций и материалов. Товар не должен иметь дефектов, связанных с конструкцией, материалами или функционированием при штатном использовании.</w:t>
      </w:r>
    </w:p>
    <w:p w:rsidR="00646364" w:rsidRPr="00817D5A" w:rsidRDefault="00646364" w:rsidP="00817D5A">
      <w:pPr>
        <w:pStyle w:val="a9"/>
        <w:numPr>
          <w:ilvl w:val="0"/>
          <w:numId w:val="1"/>
        </w:numPr>
        <w:shd w:val="clear" w:color="auto" w:fill="FFFFFF"/>
        <w:spacing w:after="0"/>
        <w:jc w:val="center"/>
        <w:rPr>
          <w:b/>
          <w:bCs/>
          <w:spacing w:val="-1"/>
        </w:rPr>
      </w:pPr>
      <w:r w:rsidRPr="00817D5A">
        <w:rPr>
          <w:b/>
          <w:bCs/>
          <w:spacing w:val="-1"/>
        </w:rPr>
        <w:t>Цена договора и порядок расчета.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pacing w:after="0" w:line="240" w:lineRule="atLeast"/>
      </w:pPr>
      <w:r w:rsidRPr="003C6C68">
        <w:t xml:space="preserve">Стоимость Товара указывается в соответствующей </w:t>
      </w:r>
      <w:r>
        <w:t>С</w:t>
      </w:r>
      <w:r w:rsidRPr="003C6C68">
        <w:t>пецификации к настоящему Договору.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pacing w:after="0" w:line="240" w:lineRule="atLeast"/>
      </w:pPr>
      <w:r w:rsidRPr="00817D5A">
        <w:rPr>
          <w:rStyle w:val="10"/>
          <w:rFonts w:eastAsia="Calibri"/>
        </w:rPr>
        <w:t xml:space="preserve">Общая стоимость (цена) настоящего Договора складывается из цен на Продукцию, отраженных в </w:t>
      </w:r>
      <w:proofErr w:type="gramStart"/>
      <w:r w:rsidRPr="00817D5A">
        <w:rPr>
          <w:rStyle w:val="10"/>
          <w:rFonts w:eastAsia="Calibri"/>
        </w:rPr>
        <w:t>Спецификациях</w:t>
      </w:r>
      <w:proofErr w:type="gramEnd"/>
      <w:r w:rsidRPr="00817D5A">
        <w:rPr>
          <w:rStyle w:val="10"/>
          <w:rFonts w:eastAsia="Calibri"/>
        </w:rPr>
        <w:t>, составленных и рассчитанных отдельно по каждой заявке Покупателя.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pacing w:after="0" w:line="240" w:lineRule="atLeast"/>
      </w:pPr>
      <w:r w:rsidRPr="003C6C68">
        <w:t>Покупатель оплачивает поставляемый Товар, согласно выставленному счету</w:t>
      </w:r>
      <w:r>
        <w:t xml:space="preserve"> по соответствующей Спецификации</w:t>
      </w:r>
      <w:r w:rsidRPr="003C6C68">
        <w:t>. Расчет по Договору производится в безналичной форме, платежными поручениями.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pacing w:after="0" w:line="240" w:lineRule="atLeast"/>
      </w:pPr>
      <w:r w:rsidRPr="003C6C68">
        <w:t>Все расчеты по настоящему Договору осуществляются в валюте РФ – рублях, путем перечисления денежных средств на расчетный счет Поставщика. Цена товара указывается с учетом действующей ставки НДС, в соответствии с налоговым законодательством РФ.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pacing w:after="0" w:line="240" w:lineRule="atLeast"/>
      </w:pPr>
      <w:r w:rsidRPr="00817D5A">
        <w:rPr>
          <w:spacing w:val="-8"/>
        </w:rPr>
        <w:t xml:space="preserve">Оплата Товара производится Покупателем в </w:t>
      </w:r>
      <w:proofErr w:type="gramStart"/>
      <w:r w:rsidRPr="00817D5A">
        <w:rPr>
          <w:spacing w:val="-8"/>
        </w:rPr>
        <w:t>соответствии</w:t>
      </w:r>
      <w:proofErr w:type="gramEnd"/>
      <w:r w:rsidRPr="00817D5A">
        <w:rPr>
          <w:spacing w:val="-8"/>
        </w:rPr>
        <w:t xml:space="preserve"> с условиями, согласованными Сторонами в Спецификации, после выставления счета Поставщиком по соответствующей Спецификации.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pacing w:after="0" w:line="240" w:lineRule="atLeast"/>
      </w:pPr>
      <w:r w:rsidRPr="00817D5A">
        <w:rPr>
          <w:spacing w:val="-8"/>
        </w:rPr>
        <w:t xml:space="preserve">Датой оплаты считается дата зачисления денежных средств на корреспондентский счет банка Поставщика, указанный в </w:t>
      </w:r>
      <w:proofErr w:type="gramStart"/>
      <w:r w:rsidRPr="00817D5A">
        <w:rPr>
          <w:spacing w:val="-8"/>
        </w:rPr>
        <w:t>Договоре</w:t>
      </w:r>
      <w:proofErr w:type="gramEnd"/>
      <w:r w:rsidRPr="00817D5A">
        <w:rPr>
          <w:spacing w:val="-8"/>
        </w:rPr>
        <w:t>.</w:t>
      </w:r>
    </w:p>
    <w:p w:rsidR="00646364" w:rsidRPr="00EE0655" w:rsidRDefault="00646364" w:rsidP="00817D5A">
      <w:pPr>
        <w:pStyle w:val="a9"/>
        <w:numPr>
          <w:ilvl w:val="1"/>
          <w:numId w:val="1"/>
        </w:numPr>
        <w:spacing w:after="0" w:line="240" w:lineRule="atLeast"/>
      </w:pPr>
      <w:r w:rsidRPr="00817D5A">
        <w:rPr>
          <w:spacing w:val="-8"/>
        </w:rPr>
        <w:t>К отношениям сторон по Договору не применяются положения ст.317.1 ГК РФ.</w:t>
      </w:r>
    </w:p>
    <w:p w:rsidR="00EE0655" w:rsidRPr="003C6C68" w:rsidRDefault="00EE0655" w:rsidP="00EE0655">
      <w:pPr>
        <w:spacing w:after="0" w:line="240" w:lineRule="atLeast"/>
      </w:pPr>
    </w:p>
    <w:p w:rsidR="00646364" w:rsidRPr="00817D5A" w:rsidRDefault="00646364" w:rsidP="00817D5A">
      <w:pPr>
        <w:pStyle w:val="a9"/>
        <w:numPr>
          <w:ilvl w:val="0"/>
          <w:numId w:val="1"/>
        </w:numPr>
        <w:spacing w:after="0"/>
        <w:jc w:val="center"/>
        <w:rPr>
          <w:b/>
          <w:spacing w:val="-1"/>
        </w:rPr>
      </w:pPr>
      <w:r w:rsidRPr="00817D5A">
        <w:rPr>
          <w:b/>
          <w:spacing w:val="-1"/>
        </w:rPr>
        <w:t>Права и обязанности сторон.</w:t>
      </w:r>
    </w:p>
    <w:p w:rsidR="00646364" w:rsidRPr="00817D5A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  <w:rPr>
          <w:spacing w:val="-1"/>
        </w:rPr>
      </w:pPr>
      <w:r w:rsidRPr="00817D5A">
        <w:rPr>
          <w:spacing w:val="-1"/>
        </w:rPr>
        <w:lastRenderedPageBreak/>
        <w:t>Поставщик обязан:</w:t>
      </w:r>
    </w:p>
    <w:p w:rsidR="00646364" w:rsidRPr="00817D5A" w:rsidRDefault="00646364" w:rsidP="00817D5A">
      <w:pPr>
        <w:pStyle w:val="a9"/>
        <w:numPr>
          <w:ilvl w:val="2"/>
          <w:numId w:val="1"/>
        </w:numPr>
        <w:shd w:val="clear" w:color="auto" w:fill="FFFFFF"/>
        <w:spacing w:after="0"/>
        <w:rPr>
          <w:spacing w:val="-1"/>
        </w:rPr>
      </w:pPr>
      <w:proofErr w:type="gramStart"/>
      <w:r w:rsidRPr="00817D5A">
        <w:rPr>
          <w:spacing w:val="-1"/>
        </w:rPr>
        <w:t>Поставить и передать</w:t>
      </w:r>
      <w:proofErr w:type="gramEnd"/>
      <w:r w:rsidRPr="00817D5A">
        <w:rPr>
          <w:spacing w:val="-1"/>
        </w:rPr>
        <w:t xml:space="preserve"> Товар надлежащего качества и в сроки, предусмотренные п.4.1.-4.2. настоящего Договора.</w:t>
      </w:r>
    </w:p>
    <w:p w:rsidR="00646364" w:rsidRPr="00817D5A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  <w:rPr>
          <w:spacing w:val="-1"/>
        </w:rPr>
      </w:pPr>
      <w:r w:rsidRPr="003C6C68">
        <w:t xml:space="preserve">Покупатель </w:t>
      </w:r>
      <w:r w:rsidRPr="00817D5A">
        <w:rPr>
          <w:spacing w:val="-1"/>
        </w:rPr>
        <w:t>обязан:</w:t>
      </w:r>
    </w:p>
    <w:p w:rsidR="00646364" w:rsidRPr="00817D5A" w:rsidRDefault="00646364" w:rsidP="00817D5A">
      <w:pPr>
        <w:pStyle w:val="a9"/>
        <w:numPr>
          <w:ilvl w:val="2"/>
          <w:numId w:val="1"/>
        </w:numPr>
        <w:shd w:val="clear" w:color="auto" w:fill="FFFFFF"/>
        <w:spacing w:after="0"/>
        <w:rPr>
          <w:spacing w:val="-1"/>
        </w:rPr>
      </w:pPr>
      <w:r w:rsidRPr="00817D5A">
        <w:rPr>
          <w:spacing w:val="-1"/>
        </w:rPr>
        <w:t>Оплатить Товар в срок, установленный пунктом 2.5. настоящего договора.</w:t>
      </w:r>
    </w:p>
    <w:p w:rsidR="00646364" w:rsidRDefault="00646364" w:rsidP="00817D5A">
      <w:pPr>
        <w:pStyle w:val="a9"/>
        <w:numPr>
          <w:ilvl w:val="2"/>
          <w:numId w:val="1"/>
        </w:numPr>
        <w:shd w:val="clear" w:color="auto" w:fill="FFFFFF"/>
        <w:spacing w:after="0"/>
        <w:rPr>
          <w:spacing w:val="-1"/>
        </w:rPr>
      </w:pPr>
      <w:r w:rsidRPr="00817D5A">
        <w:rPr>
          <w:spacing w:val="-1"/>
        </w:rPr>
        <w:t>Принять переданный ему товар, за исключением случаев, когда он вправе потребовать замены товара или возвратить товар.</w:t>
      </w:r>
    </w:p>
    <w:p w:rsidR="00EE0655" w:rsidRPr="00EE0655" w:rsidRDefault="00EE0655" w:rsidP="00EE0655">
      <w:pPr>
        <w:shd w:val="clear" w:color="auto" w:fill="FFFFFF"/>
        <w:spacing w:after="0"/>
        <w:rPr>
          <w:spacing w:val="-1"/>
        </w:rPr>
      </w:pPr>
    </w:p>
    <w:p w:rsidR="00646364" w:rsidRPr="00817D5A" w:rsidRDefault="00646364" w:rsidP="00817D5A">
      <w:pPr>
        <w:pStyle w:val="a9"/>
        <w:numPr>
          <w:ilvl w:val="0"/>
          <w:numId w:val="1"/>
        </w:numPr>
        <w:shd w:val="clear" w:color="auto" w:fill="FFFFFF"/>
        <w:spacing w:after="0"/>
        <w:jc w:val="center"/>
        <w:rPr>
          <w:b/>
        </w:rPr>
      </w:pPr>
      <w:r w:rsidRPr="00817D5A">
        <w:rPr>
          <w:b/>
        </w:rPr>
        <w:t>Условия поставки товара.</w:t>
      </w:r>
    </w:p>
    <w:p w:rsidR="00646364" w:rsidRPr="00817D5A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  <w:rPr>
          <w:rFonts w:eastAsia="SimSun"/>
          <w:kern w:val="1"/>
          <w:lang w:eastAsia="ar-SA"/>
        </w:rPr>
      </w:pPr>
      <w:r w:rsidRPr="003C6C68">
        <w:t xml:space="preserve">Поставка Товара осуществляется в </w:t>
      </w:r>
      <w:proofErr w:type="gramStart"/>
      <w:r w:rsidRPr="003C6C68">
        <w:t>порядке</w:t>
      </w:r>
      <w:proofErr w:type="gramEnd"/>
      <w:r w:rsidRPr="003C6C68">
        <w:t>, способом</w:t>
      </w:r>
      <w:r>
        <w:t xml:space="preserve"> (место поставки)</w:t>
      </w:r>
      <w:r w:rsidRPr="003C6C68">
        <w:t>, по цене и в сроки, предусмотренные настоящим договором и Спецификациями на конкретную партию Товара</w:t>
      </w:r>
      <w:r w:rsidRPr="00817D5A">
        <w:rPr>
          <w:rFonts w:eastAsia="SimSun"/>
          <w:kern w:val="1"/>
          <w:lang w:eastAsia="ar-SA"/>
        </w:rPr>
        <w:t>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</w:pPr>
      <w:r w:rsidRPr="003C6C68">
        <w:t>На каждый поставляемый товар, Поставщик предоставляет Покупателю комплект документов:</w:t>
      </w:r>
    </w:p>
    <w:p w:rsidR="00646364" w:rsidRPr="00817D5A" w:rsidRDefault="00817D5A" w:rsidP="00817D5A">
      <w:pPr>
        <w:shd w:val="clear" w:color="auto" w:fill="FFFFFF"/>
        <w:spacing w:after="0"/>
        <w:ind w:left="1080"/>
        <w:rPr>
          <w:iCs/>
        </w:rPr>
      </w:pPr>
      <w:r>
        <w:t>- Счет-оригинал;</w:t>
      </w:r>
    </w:p>
    <w:p w:rsidR="00646364" w:rsidRDefault="00646364" w:rsidP="00817D5A">
      <w:pPr>
        <w:shd w:val="clear" w:color="auto" w:fill="FFFFFF"/>
        <w:spacing w:after="0"/>
        <w:ind w:left="1080"/>
      </w:pPr>
      <w:r w:rsidRPr="003C6C68">
        <w:t xml:space="preserve">- </w:t>
      </w:r>
      <w:r w:rsidR="00817D5A">
        <w:t>Универсальный передаточный документ (УПД)</w:t>
      </w:r>
      <w:r w:rsidR="00EE0655">
        <w:t>;</w:t>
      </w:r>
    </w:p>
    <w:p w:rsidR="00EE0655" w:rsidRDefault="00EE0655" w:rsidP="00EE0655">
      <w:pPr>
        <w:shd w:val="clear" w:color="auto" w:fill="FFFFFF"/>
        <w:spacing w:after="0"/>
      </w:pPr>
      <w:r>
        <w:t xml:space="preserve">                  - Д</w:t>
      </w:r>
      <w:r w:rsidR="00646364">
        <w:t xml:space="preserve">окументы, указанные в </w:t>
      </w:r>
      <w:proofErr w:type="gramStart"/>
      <w:r w:rsidR="00646364">
        <w:t>пункте</w:t>
      </w:r>
      <w:proofErr w:type="gramEnd"/>
      <w:r w:rsidR="00646364">
        <w:t xml:space="preserve"> 1.3. настоящего договора.</w:t>
      </w:r>
      <w:r>
        <w:t xml:space="preserve"> </w:t>
      </w:r>
    </w:p>
    <w:p w:rsidR="00EE0655" w:rsidRDefault="00646364" w:rsidP="00EE0655">
      <w:pPr>
        <w:shd w:val="clear" w:color="auto" w:fill="FFFFFF"/>
        <w:spacing w:after="0"/>
      </w:pPr>
      <w:r w:rsidRPr="003C6C68">
        <w:t xml:space="preserve">Стороны обязуются оформить первичные учетные документы во исполнение настоящего договора достоверно, в </w:t>
      </w:r>
      <w:proofErr w:type="gramStart"/>
      <w:r w:rsidRPr="003C6C68">
        <w:t>соответствии</w:t>
      </w:r>
      <w:proofErr w:type="gramEnd"/>
      <w:r w:rsidRPr="003C6C68">
        <w:t xml:space="preserve"> с установленными действующим законодательством требованиями.</w:t>
      </w:r>
      <w:r w:rsidR="00EE0655">
        <w:t xml:space="preserve"> </w:t>
      </w:r>
    </w:p>
    <w:p w:rsidR="00646364" w:rsidRPr="003C6C68" w:rsidRDefault="00646364" w:rsidP="00EE0655">
      <w:pPr>
        <w:shd w:val="clear" w:color="auto" w:fill="FFFFFF"/>
        <w:spacing w:after="0"/>
      </w:pPr>
      <w:r w:rsidRPr="003C6C68">
        <w:t>Сторона, обнаружившая факт не предоставления документа, ошибок, неточностей, отсутствия каких-либо обязательных реквизитов или других отступлений от установленных требований по оформлению в предоставленном документе немедленно уведомляет об этом другую Сторону.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</w:pPr>
      <w:r w:rsidRPr="003C6C68">
        <w:t xml:space="preserve">Право собственности на товар и риски случайной гибели или повреждения Товара переходят от Поставщика к Покупателю в момент подписания Покупателем или уполномоченным представителем Покупателя </w:t>
      </w:r>
      <w:r w:rsidR="00EE0655">
        <w:t xml:space="preserve">универсального передаточного документа. </w:t>
      </w:r>
      <w:r w:rsidRPr="003C6C68">
        <w:t>С указанного момента Поставщик считается выполнившим свою обязанность по передаче товара.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</w:pPr>
      <w:r w:rsidRPr="003C6C68">
        <w:t>Продукция отгружается в упаковке обеспечивающей его сохранность при надлежащем хранении и перевозке, с указанием на этикетках или упаковочных листах информации на русском языке, предусмотренной действующим законодательством РФ соответствующей требованиям, предусмотренным настоящим Договором, если иное не прописано в Спецификации. Маркировка Продукции должна обеспечивать полную и однозначную идентификацию каждой единицы Товара при его приемке. При поставке партии продукции в большом количестве, поставщик прилагает упаковочный лист к таре.</w:t>
      </w:r>
    </w:p>
    <w:p w:rsidR="00646364" w:rsidRPr="003C6C68" w:rsidRDefault="00646364" w:rsidP="00817D5A">
      <w:pPr>
        <w:shd w:val="clear" w:color="auto" w:fill="FFFFFF"/>
        <w:spacing w:after="0"/>
        <w:ind w:left="720"/>
      </w:pPr>
    </w:p>
    <w:p w:rsidR="00646364" w:rsidRPr="00817D5A" w:rsidRDefault="00646364" w:rsidP="00817D5A">
      <w:pPr>
        <w:pStyle w:val="a9"/>
        <w:numPr>
          <w:ilvl w:val="0"/>
          <w:numId w:val="1"/>
        </w:numPr>
        <w:shd w:val="clear" w:color="auto" w:fill="FFFFFF"/>
        <w:spacing w:after="0"/>
        <w:jc w:val="center"/>
        <w:rPr>
          <w:b/>
        </w:rPr>
      </w:pPr>
      <w:r w:rsidRPr="00817D5A">
        <w:rPr>
          <w:b/>
        </w:rPr>
        <w:t>Гарантийные обязательства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</w:pPr>
      <w:r w:rsidRPr="003C6C68">
        <w:t xml:space="preserve">На товар устанавливается гарантийный срок: </w:t>
      </w:r>
      <w:r>
        <w:t>12</w:t>
      </w:r>
      <w:r w:rsidRPr="003C6C68">
        <w:t xml:space="preserve"> (</w:t>
      </w:r>
      <w:r>
        <w:t>двенадцать</w:t>
      </w:r>
      <w:r w:rsidRPr="003C6C68">
        <w:t>) месяц</w:t>
      </w:r>
      <w:r>
        <w:t>ев</w:t>
      </w:r>
      <w:r w:rsidRPr="003C6C68">
        <w:t xml:space="preserve">. </w:t>
      </w:r>
      <w:r w:rsidRPr="00303CFB">
        <w:t>Гарантийный срок устанавливается с момента получения товара Покупателем</w:t>
      </w:r>
      <w:r>
        <w:t>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</w:pPr>
      <w:proofErr w:type="gramStart"/>
      <w:r w:rsidRPr="003C6C68">
        <w:t>В течение гарантийного срока Поставщик обязан произвести ремонт или осуществить замену товара на аналогичный в течение 45-ти дней.</w:t>
      </w:r>
      <w:proofErr w:type="gramEnd"/>
    </w:p>
    <w:p w:rsidR="00646364" w:rsidRPr="003C6C68" w:rsidRDefault="00646364" w:rsidP="00817D5A">
      <w:pPr>
        <w:pStyle w:val="a9"/>
        <w:numPr>
          <w:ilvl w:val="1"/>
          <w:numId w:val="1"/>
        </w:numPr>
        <w:shd w:val="clear" w:color="auto" w:fill="FFFFFF"/>
        <w:spacing w:after="0"/>
      </w:pPr>
      <w:r w:rsidRPr="003C6C68">
        <w:t>Гарантийные обязательства не распространяются на товар, имеющий нарушения правил хранения, правил эксплуатации; при нарушении целостности пломб.</w:t>
      </w:r>
    </w:p>
    <w:p w:rsidR="00646364" w:rsidRPr="003C6C68" w:rsidRDefault="00646364" w:rsidP="00817D5A">
      <w:pPr>
        <w:shd w:val="clear" w:color="auto" w:fill="FFFFFF"/>
        <w:spacing w:after="0"/>
        <w:ind w:left="720"/>
      </w:pPr>
    </w:p>
    <w:p w:rsidR="00646364" w:rsidRPr="00EE0655" w:rsidRDefault="00646364" w:rsidP="00817D5A">
      <w:pPr>
        <w:pStyle w:val="WW-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C68">
        <w:rPr>
          <w:rFonts w:ascii="Times New Roman" w:hAnsi="Times New Roman" w:cs="Times New Roman"/>
          <w:b/>
          <w:sz w:val="24"/>
          <w:szCs w:val="24"/>
        </w:rPr>
        <w:t>Передача и приемка товара</w:t>
      </w:r>
    </w:p>
    <w:p w:rsidR="00646364" w:rsidRDefault="00646364" w:rsidP="00817D5A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C6C6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C6C68">
        <w:rPr>
          <w:rFonts w:ascii="Times New Roman" w:hAnsi="Times New Roman" w:cs="Times New Roman"/>
          <w:sz w:val="24"/>
          <w:szCs w:val="24"/>
        </w:rPr>
        <w:t xml:space="preserve">, когда в процессе приема-передачи будут обнаружены брак и/или недостача Товара, Покупатель обязан немедленно </w:t>
      </w:r>
      <w:r w:rsidR="00EE0655">
        <w:rPr>
          <w:rFonts w:ascii="Times New Roman" w:hAnsi="Times New Roman" w:cs="Times New Roman"/>
          <w:sz w:val="24"/>
          <w:szCs w:val="24"/>
        </w:rPr>
        <w:t>сообщить об этом Поставщику</w:t>
      </w:r>
      <w:r w:rsidRPr="003C6C68">
        <w:rPr>
          <w:rFonts w:ascii="Times New Roman" w:hAnsi="Times New Roman" w:cs="Times New Roman"/>
          <w:sz w:val="24"/>
          <w:szCs w:val="24"/>
        </w:rPr>
        <w:t xml:space="preserve">, а также составить акт о браке/недостаче в 2-х экземплярах. Покупатель обязан известить Поставщика о нарушении </w:t>
      </w:r>
      <w:r w:rsidRPr="003C6C68">
        <w:rPr>
          <w:rFonts w:ascii="Times New Roman" w:hAnsi="Times New Roman" w:cs="Times New Roman"/>
          <w:sz w:val="24"/>
          <w:szCs w:val="24"/>
        </w:rPr>
        <w:lastRenderedPageBreak/>
        <w:t>условий договора о качестве, комплектности, таре и упаковке товара в 10-ти-дневный срок, после того как был получен товар.</w:t>
      </w:r>
    </w:p>
    <w:p w:rsidR="00EE0655" w:rsidRPr="003C6C68" w:rsidRDefault="00EE0655" w:rsidP="00EE065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</w:p>
    <w:p w:rsidR="00646364" w:rsidRPr="003C6C68" w:rsidRDefault="00646364" w:rsidP="00817D5A">
      <w:pPr>
        <w:pStyle w:val="WW-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C68">
        <w:rPr>
          <w:rFonts w:ascii="Times New Roman" w:hAnsi="Times New Roman" w:cs="Times New Roman"/>
          <w:b/>
          <w:sz w:val="24"/>
          <w:szCs w:val="24"/>
        </w:rPr>
        <w:t>Штрафы и неустойки</w:t>
      </w:r>
    </w:p>
    <w:p w:rsidR="00646364" w:rsidRPr="003C6C68" w:rsidRDefault="00646364" w:rsidP="00817D5A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646364" w:rsidRPr="003C6C68" w:rsidRDefault="00646364" w:rsidP="00817D5A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 xml:space="preserve">За просрочку оплаты товара Покупатель уплачивает Поставщику пеню в </w:t>
      </w:r>
      <w:proofErr w:type="gramStart"/>
      <w:r w:rsidRPr="003C6C6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C6C68">
        <w:rPr>
          <w:rFonts w:ascii="Times New Roman" w:hAnsi="Times New Roman" w:cs="Times New Roman"/>
          <w:sz w:val="24"/>
          <w:szCs w:val="24"/>
        </w:rPr>
        <w:t xml:space="preserve"> 0,1%, но не более 10%, от неоплаченной стоимости товара за каждый день просрочки </w:t>
      </w:r>
      <w:r>
        <w:rPr>
          <w:rFonts w:ascii="Times New Roman" w:hAnsi="Times New Roman" w:cs="Times New Roman"/>
          <w:sz w:val="24"/>
          <w:szCs w:val="24"/>
        </w:rPr>
        <w:t>платежа</w:t>
      </w:r>
      <w:r w:rsidRPr="003C6C68">
        <w:rPr>
          <w:rFonts w:ascii="Times New Roman" w:hAnsi="Times New Roman" w:cs="Times New Roman"/>
          <w:sz w:val="24"/>
          <w:szCs w:val="24"/>
        </w:rPr>
        <w:t>.</w:t>
      </w:r>
    </w:p>
    <w:p w:rsidR="00646364" w:rsidRPr="003C6C68" w:rsidRDefault="00646364" w:rsidP="00817D5A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C6C6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C6C68">
        <w:rPr>
          <w:rFonts w:ascii="Times New Roman" w:hAnsi="Times New Roman" w:cs="Times New Roman"/>
          <w:sz w:val="24"/>
          <w:szCs w:val="24"/>
        </w:rPr>
        <w:t xml:space="preserve"> не передачи товара полностью или частично в срок, предусмотренный в Пункте 4.1 настоящего договора Поставщик уплачивает Покупателю пеню в размере 0,1%, но не более 10%, от стоимости не переданного товара за каждый день просрочки.</w:t>
      </w:r>
    </w:p>
    <w:p w:rsidR="00646364" w:rsidRDefault="00646364" w:rsidP="00817D5A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>Взыскание неустоек и процентов не освобождает сторону, нарушившую договор, от исполнения обязательств.</w:t>
      </w:r>
    </w:p>
    <w:p w:rsidR="00EE0655" w:rsidRPr="003C6C68" w:rsidRDefault="00EE0655" w:rsidP="00EE0655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</w:p>
    <w:p w:rsidR="00646364" w:rsidRPr="00817D5A" w:rsidRDefault="00646364" w:rsidP="00817D5A">
      <w:pPr>
        <w:pStyle w:val="a9"/>
        <w:numPr>
          <w:ilvl w:val="0"/>
          <w:numId w:val="1"/>
        </w:numPr>
        <w:shd w:val="clear" w:color="auto" w:fill="FFFFFF"/>
        <w:spacing w:after="0"/>
        <w:jc w:val="center"/>
        <w:rPr>
          <w:b/>
          <w:spacing w:val="-1"/>
        </w:rPr>
      </w:pPr>
      <w:r w:rsidRPr="00817D5A">
        <w:rPr>
          <w:b/>
          <w:spacing w:val="-1"/>
        </w:rPr>
        <w:t>Форс-мажор (действие непреодолимой силы).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pacing w:after="0"/>
      </w:pPr>
      <w:r w:rsidRPr="003C6C68">
        <w:t>Стороны не несут ответственности за невыполнение Договора на период наступления форс-мажорных обстоятельств, включающих в себя: пожары, наводнения, землетрясения и иные стихийные бедствия, а также забастовки, начало военных действий, решения Правительств, непосредственно влияющих на выполнение всех или части договорных обязательств.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pacing w:after="0"/>
      </w:pPr>
      <w:r w:rsidRPr="003C6C68">
        <w:t>Срок выполнения Договора может быть продлен на срок, согласованный сторонами до окончания действия форс-мажорных обстоятельств.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pacing w:after="0"/>
      </w:pPr>
      <w:r w:rsidRPr="003C6C68">
        <w:t xml:space="preserve">Сторона, подвергшаяся действию форс-мажорных обстоятельств, обязана в течение 10 – </w:t>
      </w:r>
      <w:proofErr w:type="spellStart"/>
      <w:r w:rsidRPr="003C6C68">
        <w:t>ти</w:t>
      </w:r>
      <w:proofErr w:type="spellEnd"/>
      <w:r w:rsidRPr="003C6C68">
        <w:t xml:space="preserve"> календарных дней со дня их возникновения письменно сообщить другой стороне о характере непреодолимой силы и ее влияния на выполнение условий настоящего договора.</w:t>
      </w:r>
    </w:p>
    <w:p w:rsidR="00646364" w:rsidRPr="003C6C68" w:rsidRDefault="00646364" w:rsidP="00817D5A">
      <w:pPr>
        <w:pStyle w:val="a9"/>
        <w:numPr>
          <w:ilvl w:val="1"/>
          <w:numId w:val="1"/>
        </w:numPr>
        <w:spacing w:after="0"/>
      </w:pPr>
      <w:r w:rsidRPr="003C6C68">
        <w:t>Подтверждением наступления форс-мажорных обстоятель</w:t>
      </w:r>
      <w:proofErr w:type="gramStart"/>
      <w:r w:rsidRPr="003C6C68">
        <w:t>ств сл</w:t>
      </w:r>
      <w:proofErr w:type="gramEnd"/>
      <w:r w:rsidRPr="003C6C68">
        <w:t xml:space="preserve">ужат документы, выданные </w:t>
      </w:r>
      <w:r>
        <w:t>компетентных органов</w:t>
      </w:r>
      <w:r w:rsidRPr="003C6C68">
        <w:t xml:space="preserve"> по месту возникновения этих обстоятельств.</w:t>
      </w:r>
    </w:p>
    <w:p w:rsidR="00646364" w:rsidRDefault="00646364" w:rsidP="00817D5A">
      <w:pPr>
        <w:pStyle w:val="a9"/>
        <w:numPr>
          <w:ilvl w:val="1"/>
          <w:numId w:val="1"/>
        </w:numPr>
        <w:spacing w:after="0"/>
      </w:pPr>
      <w:r w:rsidRPr="003C6C68">
        <w:t xml:space="preserve">Если форс-мажорные обстоятельства длятся более 30 календарных дней, то настоящий </w:t>
      </w:r>
      <w:proofErr w:type="gramStart"/>
      <w:r w:rsidRPr="003C6C68">
        <w:t>Договор</w:t>
      </w:r>
      <w:proofErr w:type="gramEnd"/>
      <w:r w:rsidRPr="003C6C68">
        <w:t xml:space="preserve"> может быть расторгнут по соглашению Сторон, с обязательным урегулированием Сторонами своих взаимных обязательств без начисления пеней и штрафов.</w:t>
      </w:r>
    </w:p>
    <w:p w:rsidR="00EE0655" w:rsidRPr="003C6C68" w:rsidRDefault="00EE0655" w:rsidP="00EE0655">
      <w:pPr>
        <w:spacing w:after="0"/>
      </w:pPr>
    </w:p>
    <w:p w:rsidR="00646364" w:rsidRPr="003C6C68" w:rsidRDefault="00646364" w:rsidP="00817D5A">
      <w:pPr>
        <w:pStyle w:val="WW-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C68">
        <w:rPr>
          <w:rFonts w:ascii="Times New Roman" w:hAnsi="Times New Roman" w:cs="Times New Roman"/>
          <w:b/>
          <w:sz w:val="24"/>
          <w:szCs w:val="24"/>
        </w:rPr>
        <w:t>Срок действия настоящего Договора</w:t>
      </w:r>
    </w:p>
    <w:p w:rsidR="00646364" w:rsidRPr="003C6C68" w:rsidRDefault="00646364" w:rsidP="00817D5A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proofErr w:type="gramStart"/>
      <w:r w:rsidRPr="003C6C68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сторонами и действует</w:t>
      </w:r>
      <w:proofErr w:type="gramEnd"/>
      <w:r w:rsidRPr="003C6C68">
        <w:rPr>
          <w:rFonts w:ascii="Times New Roman" w:hAnsi="Times New Roman" w:cs="Times New Roman"/>
          <w:sz w:val="24"/>
          <w:szCs w:val="24"/>
        </w:rPr>
        <w:t xml:space="preserve"> до 31.12.20</w:t>
      </w:r>
      <w:r w:rsidR="00EE0655">
        <w:rPr>
          <w:rFonts w:ascii="Times New Roman" w:hAnsi="Times New Roman" w:cs="Times New Roman"/>
          <w:sz w:val="24"/>
          <w:szCs w:val="24"/>
        </w:rPr>
        <w:t>20</w:t>
      </w:r>
      <w:r w:rsidRPr="003C6C68">
        <w:rPr>
          <w:rFonts w:ascii="Times New Roman" w:hAnsi="Times New Roman" w:cs="Times New Roman"/>
          <w:sz w:val="24"/>
          <w:szCs w:val="24"/>
        </w:rPr>
        <w:t xml:space="preserve"> или до полного исполнения ими обязательств по настоящему Договору.</w:t>
      </w:r>
    </w:p>
    <w:p w:rsidR="00646364" w:rsidRPr="003C6C68" w:rsidRDefault="00646364" w:rsidP="00817D5A">
      <w:pPr>
        <w:pStyle w:val="WW-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>Если ни одна из сторон не заявит за месяц до истечения срока действия договора о своем желании расторгнуть его, то настоящий договор считается пролонгированным сроком на один год.</w:t>
      </w:r>
    </w:p>
    <w:p w:rsidR="00646364" w:rsidRPr="003C6C68" w:rsidRDefault="00646364" w:rsidP="00817D5A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>Расторжение договора оформляется Дополнительным соглашением о прекращении его действия с приложением акта сверки расчетов по оплате услуг по Договору.</w:t>
      </w:r>
    </w:p>
    <w:p w:rsidR="00646364" w:rsidRPr="003C6C68" w:rsidRDefault="00646364" w:rsidP="00817D5A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C6C6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C6C68">
        <w:rPr>
          <w:rFonts w:ascii="Times New Roman" w:hAnsi="Times New Roman" w:cs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уполномоченных лиц сторон. </w:t>
      </w:r>
    </w:p>
    <w:p w:rsidR="00646364" w:rsidRPr="003C6C68" w:rsidRDefault="00646364" w:rsidP="00817D5A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>Односторонний отказ от договора должен быть в письменной форме, путем составления соответствующего уведомления, и направлен нарочным и (или) заказным письмом с уведомлением о вручении.</w:t>
      </w:r>
    </w:p>
    <w:p w:rsidR="00646364" w:rsidRPr="0080206F" w:rsidRDefault="00646364" w:rsidP="00817D5A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>При одностороннем отказе, Договор считается расторгнутым по истечении 30 (Тридцати) дней, с даты направления такого уведомления Стороной.</w:t>
      </w:r>
    </w:p>
    <w:p w:rsidR="00646364" w:rsidRPr="003C6C68" w:rsidRDefault="00646364" w:rsidP="00817D5A">
      <w:pPr>
        <w:pStyle w:val="WW-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C68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646364" w:rsidRPr="003C6C68" w:rsidRDefault="00646364" w:rsidP="00817D5A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</w:t>
      </w:r>
      <w:proofErr w:type="gramStart"/>
      <w:r w:rsidRPr="003C6C68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3C6C68">
        <w:rPr>
          <w:rFonts w:ascii="Times New Roman" w:hAnsi="Times New Roman" w:cs="Times New Roman"/>
          <w:sz w:val="24"/>
          <w:szCs w:val="24"/>
        </w:rPr>
        <w:t xml:space="preserve"> данного договора, будут разрешаться путем переговоров.</w:t>
      </w:r>
    </w:p>
    <w:p w:rsidR="00646364" w:rsidRPr="00EE0655" w:rsidRDefault="00646364" w:rsidP="00646364">
      <w:pPr>
        <w:pStyle w:val="WW-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C68">
        <w:rPr>
          <w:rFonts w:ascii="Times New Roman" w:hAnsi="Times New Roman" w:cs="Times New Roman"/>
          <w:sz w:val="24"/>
          <w:szCs w:val="24"/>
        </w:rPr>
        <w:lastRenderedPageBreak/>
        <w:t xml:space="preserve">При невозможности урегулирования в процессе переговоров спорных вопросов, споры разрешаются в суде в порядке, установленным действующим законодательством РФ </w:t>
      </w:r>
      <w:r>
        <w:rPr>
          <w:rFonts w:ascii="Times New Roman" w:hAnsi="Times New Roman" w:cs="Times New Roman"/>
          <w:sz w:val="24"/>
          <w:szCs w:val="24"/>
        </w:rPr>
        <w:t>в Арбитражном суде города Москвы</w:t>
      </w:r>
      <w:r w:rsidRPr="003C6C68">
        <w:rPr>
          <w:rFonts w:ascii="Times New Roman" w:hAnsi="Times New Roman" w:cs="Times New Roman"/>
          <w:sz w:val="24"/>
          <w:szCs w:val="24"/>
        </w:rPr>
        <w:t>.</w:t>
      </w:r>
    </w:p>
    <w:p w:rsidR="00646364" w:rsidRPr="003C6C68" w:rsidRDefault="00646364" w:rsidP="00646364">
      <w:pPr>
        <w:spacing w:after="0"/>
      </w:pPr>
    </w:p>
    <w:p w:rsidR="00646364" w:rsidRPr="003C6C68" w:rsidRDefault="00646364" w:rsidP="00646364">
      <w:pPr>
        <w:shd w:val="clear" w:color="auto" w:fill="FFFFFF"/>
        <w:spacing w:after="0"/>
        <w:jc w:val="center"/>
        <w:rPr>
          <w:b/>
          <w:spacing w:val="-1"/>
        </w:rPr>
      </w:pPr>
      <w:r>
        <w:rPr>
          <w:b/>
          <w:spacing w:val="-1"/>
        </w:rPr>
        <w:t>11</w:t>
      </w:r>
      <w:r w:rsidRPr="003C6C68">
        <w:rPr>
          <w:b/>
          <w:spacing w:val="-1"/>
        </w:rPr>
        <w:t>.</w:t>
      </w:r>
      <w:r>
        <w:rPr>
          <w:b/>
          <w:spacing w:val="-1"/>
        </w:rPr>
        <w:t xml:space="preserve"> </w:t>
      </w:r>
      <w:r w:rsidRPr="003C6C68">
        <w:rPr>
          <w:b/>
          <w:spacing w:val="-1"/>
        </w:rPr>
        <w:t>Реквизиты сторон.</w:t>
      </w:r>
    </w:p>
    <w:p w:rsidR="00646364" w:rsidRPr="003C6C68" w:rsidRDefault="00646364" w:rsidP="00646364">
      <w:pPr>
        <w:shd w:val="clear" w:color="auto" w:fill="FFFFFF"/>
        <w:spacing w:after="0"/>
        <w:jc w:val="center"/>
        <w:rPr>
          <w:b/>
          <w:spacing w:val="-1"/>
        </w:rPr>
      </w:pPr>
    </w:p>
    <w:tbl>
      <w:tblPr>
        <w:tblW w:w="0" w:type="auto"/>
        <w:tblLook w:val="01E0"/>
      </w:tblPr>
      <w:tblGrid>
        <w:gridCol w:w="4951"/>
        <w:gridCol w:w="5011"/>
      </w:tblGrid>
      <w:tr w:rsidR="00646364" w:rsidRPr="003C6C68" w:rsidTr="00B00DFC">
        <w:tc>
          <w:tcPr>
            <w:tcW w:w="5211" w:type="dxa"/>
          </w:tcPr>
          <w:p w:rsidR="00646364" w:rsidRPr="003C6C68" w:rsidRDefault="00646364" w:rsidP="00B00DFC">
            <w:pPr>
              <w:shd w:val="clear" w:color="auto" w:fill="FFFFFF"/>
              <w:spacing w:after="0"/>
              <w:rPr>
                <w:spacing w:val="-1"/>
              </w:rPr>
            </w:pPr>
            <w:r w:rsidRPr="003C6C68">
              <w:rPr>
                <w:spacing w:val="-1"/>
              </w:rPr>
              <w:t>Поставщик</w:t>
            </w:r>
          </w:p>
        </w:tc>
        <w:tc>
          <w:tcPr>
            <w:tcW w:w="5245" w:type="dxa"/>
          </w:tcPr>
          <w:p w:rsidR="00646364" w:rsidRPr="003C6C68" w:rsidRDefault="00646364" w:rsidP="00B00DFC">
            <w:pPr>
              <w:shd w:val="clear" w:color="auto" w:fill="FFFFFF"/>
              <w:spacing w:after="0"/>
              <w:rPr>
                <w:spacing w:val="-1"/>
              </w:rPr>
            </w:pPr>
            <w:r w:rsidRPr="003C6C68">
              <w:rPr>
                <w:spacing w:val="-1"/>
              </w:rPr>
              <w:t>Покупатель</w:t>
            </w:r>
          </w:p>
          <w:p w:rsidR="00646364" w:rsidRPr="003C6C68" w:rsidRDefault="00646364" w:rsidP="00B00DFC">
            <w:pPr>
              <w:shd w:val="clear" w:color="auto" w:fill="FFFFFF"/>
              <w:spacing w:after="0"/>
              <w:rPr>
                <w:spacing w:val="-1"/>
              </w:rPr>
            </w:pPr>
          </w:p>
        </w:tc>
      </w:tr>
      <w:tr w:rsidR="00646364" w:rsidRPr="003C6C68" w:rsidTr="00B00DFC">
        <w:tc>
          <w:tcPr>
            <w:tcW w:w="5211" w:type="dxa"/>
          </w:tcPr>
          <w:p w:rsidR="00646364" w:rsidRPr="003C6C68" w:rsidRDefault="00646364" w:rsidP="00B00DFC">
            <w:pPr>
              <w:shd w:val="clear" w:color="auto" w:fill="FFFFFF"/>
              <w:spacing w:after="0"/>
              <w:rPr>
                <w:b/>
                <w:spacing w:val="-1"/>
              </w:rPr>
            </w:pPr>
            <w:r w:rsidRPr="003C6C68">
              <w:rPr>
                <w:b/>
                <w:spacing w:val="-1"/>
              </w:rPr>
              <w:t>ООО «Мир техники»</w:t>
            </w:r>
          </w:p>
          <w:p w:rsidR="00646364" w:rsidRDefault="00646364" w:rsidP="00B00DFC">
            <w:pPr>
              <w:spacing w:after="0"/>
              <w:jc w:val="left"/>
            </w:pPr>
            <w:r w:rsidRPr="003C6C68">
              <w:t>Юр</w:t>
            </w:r>
            <w:r w:rsidR="00371AE2">
              <w:t>идический</w:t>
            </w:r>
            <w:r w:rsidRPr="003C6C68">
              <w:t xml:space="preserve"> адрес: 115580, город Москва, проезд Задонский, 24, 2, 43</w:t>
            </w:r>
          </w:p>
          <w:p w:rsidR="00371AE2" w:rsidRPr="003C6C68" w:rsidRDefault="00371AE2" w:rsidP="00B00DFC">
            <w:pPr>
              <w:spacing w:after="0"/>
              <w:jc w:val="left"/>
            </w:pPr>
            <w:r>
              <w:t xml:space="preserve">Почтовый адрес: </w:t>
            </w:r>
            <w:r w:rsidRPr="003C6C68">
              <w:t>115</w:t>
            </w:r>
            <w:r>
              <w:t>682</w:t>
            </w:r>
            <w:r w:rsidRPr="003C6C68">
              <w:t>, город Москва, проезд Задонский, 24</w:t>
            </w:r>
            <w:r>
              <w:t xml:space="preserve">, </w:t>
            </w:r>
            <w:r w:rsidRPr="003C6C68">
              <w:t>2, 43</w:t>
            </w:r>
          </w:p>
          <w:p w:rsidR="00646364" w:rsidRPr="003C6C68" w:rsidRDefault="00646364" w:rsidP="00B00DFC">
            <w:pPr>
              <w:spacing w:after="0"/>
              <w:jc w:val="left"/>
            </w:pPr>
            <w:r w:rsidRPr="003C6C68">
              <w:t xml:space="preserve">Фактический адрес: 115583, г. Москва, ул. Генерала Белова, д.26, офис 603, </w:t>
            </w:r>
            <w:proofErr w:type="spellStart"/>
            <w:r w:rsidRPr="003C6C68">
              <w:t>пом</w:t>
            </w:r>
            <w:proofErr w:type="spellEnd"/>
            <w:r w:rsidRPr="003C6C68">
              <w:t>. 2</w:t>
            </w:r>
          </w:p>
          <w:p w:rsidR="00646364" w:rsidRPr="003C6C68" w:rsidRDefault="00646364" w:rsidP="00B00DFC">
            <w:pPr>
              <w:spacing w:after="0"/>
              <w:jc w:val="left"/>
            </w:pPr>
            <w:bookmarkStart w:id="6" w:name="OLE_LINK7"/>
            <w:bookmarkStart w:id="7" w:name="OLE_LINK8"/>
            <w:r w:rsidRPr="003C6C68">
              <w:t>Тел./факс:</w:t>
            </w:r>
            <w:r w:rsidR="00DD66B9">
              <w:t xml:space="preserve"> +7</w:t>
            </w:r>
            <w:r w:rsidRPr="003C6C68">
              <w:t xml:space="preserve"> (499) 638-23-05</w:t>
            </w:r>
          </w:p>
          <w:bookmarkEnd w:id="6"/>
          <w:bookmarkEnd w:id="7"/>
          <w:p w:rsidR="00646364" w:rsidRPr="003C6C68" w:rsidRDefault="00646364" w:rsidP="00B00DFC">
            <w:pPr>
              <w:spacing w:after="0"/>
              <w:jc w:val="left"/>
            </w:pPr>
            <w:r w:rsidRPr="003C6C68">
              <w:rPr>
                <w:lang w:val="en-US"/>
              </w:rPr>
              <w:t>info</w:t>
            </w:r>
            <w:r w:rsidRPr="003C6C68">
              <w:t>@</w:t>
            </w:r>
            <w:proofErr w:type="spellStart"/>
            <w:r w:rsidRPr="003C6C68">
              <w:rPr>
                <w:lang w:val="en-US"/>
              </w:rPr>
              <w:t>mir</w:t>
            </w:r>
            <w:proofErr w:type="spellEnd"/>
            <w:r w:rsidRPr="003C6C68">
              <w:t>-</w:t>
            </w:r>
            <w:proofErr w:type="spellStart"/>
            <w:r w:rsidRPr="003C6C68">
              <w:rPr>
                <w:lang w:val="en-US"/>
              </w:rPr>
              <w:t>technics</w:t>
            </w:r>
            <w:proofErr w:type="spellEnd"/>
            <w:r w:rsidRPr="003C6C68">
              <w:t>.</w:t>
            </w:r>
            <w:proofErr w:type="spellStart"/>
            <w:r w:rsidRPr="003C6C68">
              <w:rPr>
                <w:lang w:val="en-US"/>
              </w:rPr>
              <w:t>ru</w:t>
            </w:r>
            <w:proofErr w:type="spellEnd"/>
          </w:p>
          <w:p w:rsidR="00646364" w:rsidRPr="003C6C68" w:rsidRDefault="00646364" w:rsidP="00B00DFC">
            <w:pPr>
              <w:spacing w:after="0"/>
              <w:jc w:val="left"/>
            </w:pPr>
            <w:r w:rsidRPr="003C6C68">
              <w:t>ИНН</w:t>
            </w:r>
            <w:r w:rsidR="00DD66B9">
              <w:t xml:space="preserve"> </w:t>
            </w:r>
            <w:r w:rsidRPr="003C6C68">
              <w:t>7724812426</w:t>
            </w:r>
            <w:r w:rsidR="00DD66B9">
              <w:t xml:space="preserve"> КПП </w:t>
            </w:r>
            <w:r w:rsidRPr="003C6C68">
              <w:t>772401001</w:t>
            </w:r>
          </w:p>
          <w:p w:rsidR="00646364" w:rsidRPr="003C6C68" w:rsidRDefault="00DD66B9" w:rsidP="00B00DFC">
            <w:pPr>
              <w:spacing w:after="0"/>
              <w:jc w:val="left"/>
            </w:pPr>
            <w:bookmarkStart w:id="8" w:name="OLE_LINK14"/>
            <w:bookmarkStart w:id="9" w:name="OLE_LINK15"/>
            <w:bookmarkStart w:id="10" w:name="OLE_LINK16"/>
            <w:proofErr w:type="gramStart"/>
            <w:r>
              <w:t>Р</w:t>
            </w:r>
            <w:proofErr w:type="gramEnd"/>
            <w:r w:rsidR="00646364" w:rsidRPr="003C6C68">
              <w:t>/с 40702810438060018342</w:t>
            </w:r>
            <w:r>
              <w:t xml:space="preserve"> в</w:t>
            </w:r>
            <w:r w:rsidR="00646364" w:rsidRPr="003C6C68">
              <w:t xml:space="preserve"> ПАО СБЕРБАНК  Г. МОСКВА </w:t>
            </w:r>
          </w:p>
          <w:p w:rsidR="00646364" w:rsidRPr="003C6C68" w:rsidRDefault="00646364" w:rsidP="00B00DFC">
            <w:pPr>
              <w:spacing w:after="0"/>
              <w:jc w:val="left"/>
            </w:pPr>
            <w:r w:rsidRPr="003C6C68">
              <w:t xml:space="preserve">К/с </w:t>
            </w:r>
            <w:bookmarkStart w:id="11" w:name="OLE_LINK30"/>
            <w:bookmarkStart w:id="12" w:name="OLE_LINK31"/>
            <w:r w:rsidRPr="003C6C68">
              <w:t>30101810400000000225</w:t>
            </w:r>
            <w:bookmarkEnd w:id="11"/>
            <w:bookmarkEnd w:id="12"/>
            <w:r w:rsidR="00DD66B9">
              <w:t xml:space="preserve"> </w:t>
            </w:r>
            <w:r w:rsidRPr="003C6C68">
              <w:t>БИК 044525225</w:t>
            </w:r>
          </w:p>
          <w:bookmarkEnd w:id="8"/>
          <w:bookmarkEnd w:id="9"/>
          <w:bookmarkEnd w:id="10"/>
          <w:p w:rsidR="00646364" w:rsidRPr="003C6C68" w:rsidRDefault="00646364" w:rsidP="00B00DFC">
            <w:pPr>
              <w:spacing w:after="0"/>
              <w:jc w:val="left"/>
            </w:pPr>
            <w:r w:rsidRPr="003C6C68">
              <w:t>ОКПО 37218521</w:t>
            </w:r>
            <w:bookmarkStart w:id="13" w:name="OLE_LINK17"/>
            <w:bookmarkStart w:id="14" w:name="OLE_LINK18"/>
            <w:bookmarkStart w:id="15" w:name="OLE_LINK19"/>
            <w:r w:rsidRPr="003C6C68">
              <w:t xml:space="preserve"> ОКВЭД </w:t>
            </w:r>
            <w:bookmarkEnd w:id="13"/>
            <w:bookmarkEnd w:id="14"/>
            <w:bookmarkEnd w:id="15"/>
            <w:r w:rsidRPr="003C6C68">
              <w:t>46.69.7</w:t>
            </w:r>
          </w:p>
          <w:p w:rsidR="00646364" w:rsidRPr="003C6C68" w:rsidRDefault="00646364" w:rsidP="00B00DFC">
            <w:pPr>
              <w:spacing w:after="0"/>
              <w:jc w:val="left"/>
            </w:pPr>
            <w:r w:rsidRPr="003C6C68">
              <w:t>ОГРН 1117746920675</w:t>
            </w:r>
          </w:p>
        </w:tc>
        <w:tc>
          <w:tcPr>
            <w:tcW w:w="5245" w:type="dxa"/>
          </w:tcPr>
          <w:p w:rsidR="00646364" w:rsidRPr="003C6C68" w:rsidRDefault="00646364" w:rsidP="00B00DFC">
            <w:pPr>
              <w:spacing w:after="0"/>
              <w:jc w:val="left"/>
            </w:pPr>
          </w:p>
        </w:tc>
      </w:tr>
      <w:tr w:rsidR="00646364" w:rsidRPr="003C6C68" w:rsidTr="00B00DFC">
        <w:trPr>
          <w:trHeight w:val="1838"/>
        </w:trPr>
        <w:tc>
          <w:tcPr>
            <w:tcW w:w="5211" w:type="dxa"/>
          </w:tcPr>
          <w:p w:rsidR="00646364" w:rsidRPr="003C6C68" w:rsidRDefault="00646364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  <w:bookmarkStart w:id="16" w:name="OLE_LINK39"/>
            <w:bookmarkStart w:id="17" w:name="OLE_LINK40"/>
            <w:bookmarkStart w:id="18" w:name="OLE_LINK41"/>
            <w:bookmarkStart w:id="19" w:name="OLE_LINK29"/>
            <w:bookmarkStart w:id="20" w:name="_Hlk405376058"/>
          </w:p>
          <w:p w:rsidR="00646364" w:rsidRPr="003C6C68" w:rsidRDefault="00646364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  <w:r w:rsidRPr="003C6C68">
              <w:rPr>
                <w:bCs/>
                <w:spacing w:val="-1"/>
              </w:rPr>
              <w:t>Генеральный директор</w:t>
            </w:r>
          </w:p>
          <w:bookmarkEnd w:id="16"/>
          <w:bookmarkEnd w:id="17"/>
          <w:bookmarkEnd w:id="18"/>
          <w:bookmarkEnd w:id="19"/>
          <w:p w:rsidR="00646364" w:rsidRPr="003C6C68" w:rsidRDefault="00646364" w:rsidP="00B00DFC">
            <w:pPr>
              <w:shd w:val="clear" w:color="auto" w:fill="FFFFFF"/>
              <w:spacing w:after="0"/>
              <w:rPr>
                <w:b/>
                <w:spacing w:val="-1"/>
              </w:rPr>
            </w:pPr>
            <w:r w:rsidRPr="003C6C68">
              <w:rPr>
                <w:b/>
                <w:spacing w:val="-1"/>
              </w:rPr>
              <w:t>ООО «Мир техники»</w:t>
            </w:r>
          </w:p>
          <w:p w:rsidR="00646364" w:rsidRPr="003C6C68" w:rsidRDefault="00646364" w:rsidP="00B00DFC">
            <w:pPr>
              <w:shd w:val="clear" w:color="auto" w:fill="FFFFFF"/>
              <w:spacing w:after="0"/>
              <w:rPr>
                <w:b/>
                <w:spacing w:val="-1"/>
              </w:rPr>
            </w:pPr>
          </w:p>
          <w:p w:rsidR="00646364" w:rsidRPr="003C6C68" w:rsidRDefault="00646364" w:rsidP="00B00DFC">
            <w:pPr>
              <w:shd w:val="clear" w:color="auto" w:fill="FFFFFF"/>
              <w:spacing w:after="0"/>
              <w:rPr>
                <w:b/>
                <w:spacing w:val="-1"/>
              </w:rPr>
            </w:pPr>
          </w:p>
          <w:p w:rsidR="00646364" w:rsidRPr="003C6C68" w:rsidRDefault="00646364" w:rsidP="00B00DFC">
            <w:pPr>
              <w:shd w:val="clear" w:color="auto" w:fill="FFFFFF"/>
              <w:spacing w:after="0"/>
              <w:rPr>
                <w:b/>
                <w:spacing w:val="-1"/>
              </w:rPr>
            </w:pPr>
          </w:p>
          <w:p w:rsidR="00646364" w:rsidRPr="003C6C68" w:rsidRDefault="00646364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  <w:r w:rsidRPr="003C6C68">
              <w:rPr>
                <w:bCs/>
                <w:spacing w:val="-1"/>
              </w:rPr>
              <w:t>____________________ А.А. Семенов</w:t>
            </w:r>
          </w:p>
          <w:p w:rsidR="00646364" w:rsidRPr="003C6C68" w:rsidRDefault="00646364" w:rsidP="00EE0655">
            <w:pPr>
              <w:shd w:val="clear" w:color="auto" w:fill="FFFFFF"/>
              <w:spacing w:after="0"/>
              <w:rPr>
                <w:bCs/>
                <w:spacing w:val="-1"/>
              </w:rPr>
            </w:pPr>
            <w:r w:rsidRPr="003C6C68">
              <w:rPr>
                <w:bCs/>
                <w:spacing w:val="-1"/>
              </w:rPr>
              <w:t>«______»_____________20</w:t>
            </w:r>
            <w:r w:rsidR="00EE0655">
              <w:rPr>
                <w:bCs/>
                <w:spacing w:val="-1"/>
              </w:rPr>
              <w:t>20</w:t>
            </w:r>
            <w:r w:rsidRPr="003C6C68">
              <w:rPr>
                <w:bCs/>
                <w:spacing w:val="-1"/>
              </w:rPr>
              <w:t xml:space="preserve"> г.</w:t>
            </w:r>
          </w:p>
        </w:tc>
        <w:tc>
          <w:tcPr>
            <w:tcW w:w="5245" w:type="dxa"/>
          </w:tcPr>
          <w:p w:rsidR="00646364" w:rsidRPr="003C6C68" w:rsidRDefault="00646364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</w:p>
          <w:p w:rsidR="00646364" w:rsidRDefault="00646364" w:rsidP="00B00DFC">
            <w:pPr>
              <w:spacing w:after="0"/>
              <w:jc w:val="left"/>
              <w:rPr>
                <w:bCs/>
                <w:spacing w:val="-1"/>
              </w:rPr>
            </w:pPr>
          </w:p>
          <w:p w:rsidR="00EE0655" w:rsidRDefault="00EE0655" w:rsidP="00B00DFC">
            <w:pPr>
              <w:spacing w:after="0"/>
              <w:jc w:val="left"/>
              <w:rPr>
                <w:bCs/>
                <w:spacing w:val="-1"/>
              </w:rPr>
            </w:pPr>
          </w:p>
          <w:p w:rsidR="00EE0655" w:rsidRPr="0071489D" w:rsidRDefault="00EE0655" w:rsidP="00B00DFC">
            <w:pPr>
              <w:spacing w:after="0"/>
              <w:jc w:val="left"/>
              <w:rPr>
                <w:b/>
                <w:spacing w:val="-1"/>
              </w:rPr>
            </w:pPr>
          </w:p>
          <w:p w:rsidR="00646364" w:rsidRDefault="00646364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</w:p>
          <w:p w:rsidR="00646364" w:rsidRPr="003C6C68" w:rsidRDefault="00646364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</w:p>
          <w:p w:rsidR="00646364" w:rsidRPr="003C6C68" w:rsidRDefault="00646364" w:rsidP="00EE0655">
            <w:pPr>
              <w:shd w:val="clear" w:color="auto" w:fill="FFFFFF"/>
              <w:spacing w:after="0"/>
              <w:rPr>
                <w:bCs/>
                <w:spacing w:val="-1"/>
              </w:rPr>
            </w:pPr>
            <w:r w:rsidRPr="003C6C68">
              <w:rPr>
                <w:bCs/>
                <w:spacing w:val="-1"/>
              </w:rPr>
              <w:t>____________________</w:t>
            </w:r>
            <w:r>
              <w:rPr>
                <w:bCs/>
                <w:spacing w:val="-1"/>
              </w:rPr>
              <w:t xml:space="preserve">  </w:t>
            </w:r>
            <w:r w:rsidRPr="003C6C68">
              <w:rPr>
                <w:bCs/>
                <w:spacing w:val="-1"/>
              </w:rPr>
              <w:t>«______»_______________20</w:t>
            </w:r>
            <w:r w:rsidR="00EE0655">
              <w:rPr>
                <w:bCs/>
                <w:spacing w:val="-1"/>
              </w:rPr>
              <w:t>20</w:t>
            </w:r>
            <w:r w:rsidRPr="003C6C68">
              <w:rPr>
                <w:bCs/>
                <w:spacing w:val="-1"/>
              </w:rPr>
              <w:t xml:space="preserve"> г.</w:t>
            </w:r>
          </w:p>
        </w:tc>
      </w:tr>
      <w:bookmarkEnd w:id="20"/>
    </w:tbl>
    <w:p w:rsidR="00646364" w:rsidRPr="003C6C68" w:rsidRDefault="00646364" w:rsidP="00646364">
      <w:pPr>
        <w:shd w:val="clear" w:color="auto" w:fill="FFFFFF"/>
        <w:spacing w:after="0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646364">
      <w:pPr>
        <w:shd w:val="clear" w:color="auto" w:fill="FFFFFF"/>
        <w:spacing w:after="0"/>
        <w:jc w:val="right"/>
      </w:pPr>
    </w:p>
    <w:p w:rsidR="00646364" w:rsidRDefault="00646364" w:rsidP="00EE0655">
      <w:pPr>
        <w:shd w:val="clear" w:color="auto" w:fill="FFFFFF"/>
        <w:spacing w:after="0"/>
      </w:pPr>
    </w:p>
    <w:p w:rsidR="00EE0655" w:rsidRDefault="00EE0655" w:rsidP="00EE0655">
      <w:pPr>
        <w:shd w:val="clear" w:color="auto" w:fill="FFFFFF"/>
        <w:spacing w:after="0"/>
      </w:pPr>
    </w:p>
    <w:p w:rsidR="00F07D9E" w:rsidRDefault="00F07D9E" w:rsidP="00646364">
      <w:pPr>
        <w:shd w:val="clear" w:color="auto" w:fill="FFFFFF"/>
        <w:spacing w:after="0"/>
        <w:jc w:val="right"/>
      </w:pPr>
    </w:p>
    <w:p w:rsidR="00F07D9E" w:rsidRDefault="00F07D9E" w:rsidP="00646364">
      <w:pPr>
        <w:shd w:val="clear" w:color="auto" w:fill="FFFFFF"/>
        <w:spacing w:after="0"/>
        <w:jc w:val="right"/>
      </w:pPr>
    </w:p>
    <w:p w:rsidR="00F07D9E" w:rsidRDefault="00F07D9E" w:rsidP="00646364">
      <w:pPr>
        <w:shd w:val="clear" w:color="auto" w:fill="FFFFFF"/>
        <w:spacing w:after="0"/>
        <w:jc w:val="right"/>
      </w:pPr>
    </w:p>
    <w:p w:rsidR="00F07D9E" w:rsidRDefault="00F07D9E" w:rsidP="00646364">
      <w:pPr>
        <w:shd w:val="clear" w:color="auto" w:fill="FFFFFF"/>
        <w:spacing w:after="0"/>
        <w:jc w:val="right"/>
      </w:pPr>
    </w:p>
    <w:p w:rsidR="00646364" w:rsidRPr="003C6C68" w:rsidRDefault="00646364" w:rsidP="00646364">
      <w:pPr>
        <w:shd w:val="clear" w:color="auto" w:fill="FFFFFF"/>
        <w:spacing w:after="0"/>
        <w:jc w:val="right"/>
      </w:pPr>
      <w:r w:rsidRPr="003C6C68">
        <w:lastRenderedPageBreak/>
        <w:t>Приложение № 1</w:t>
      </w:r>
    </w:p>
    <w:p w:rsidR="00646364" w:rsidRDefault="00646364" w:rsidP="00646364">
      <w:pPr>
        <w:shd w:val="clear" w:color="auto" w:fill="FFFFFF"/>
        <w:spacing w:after="0"/>
        <w:jc w:val="right"/>
        <w:rPr>
          <w:b/>
        </w:rPr>
      </w:pPr>
      <w:r w:rsidRPr="003C6C68">
        <w:tab/>
        <w:t xml:space="preserve">                                        к договору поставки № </w:t>
      </w:r>
      <w:r w:rsidRPr="003C6C68">
        <w:rPr>
          <w:b/>
        </w:rPr>
        <w:t>МТ20</w:t>
      </w:r>
      <w:r w:rsidR="00EE0655">
        <w:rPr>
          <w:b/>
        </w:rPr>
        <w:t>20/___</w:t>
      </w:r>
    </w:p>
    <w:p w:rsidR="00646364" w:rsidRDefault="00646364" w:rsidP="00646364">
      <w:pPr>
        <w:shd w:val="clear" w:color="auto" w:fill="FFFFFF"/>
        <w:spacing w:after="0"/>
        <w:jc w:val="right"/>
      </w:pPr>
      <w:r w:rsidRPr="003C6C68">
        <w:t xml:space="preserve"> от «</w:t>
      </w:r>
      <w:r w:rsidR="00EE0655">
        <w:t>___</w:t>
      </w:r>
      <w:r w:rsidRPr="003C6C68">
        <w:t>»</w:t>
      </w:r>
      <w:r>
        <w:t xml:space="preserve"> </w:t>
      </w:r>
      <w:r w:rsidR="00EE0655">
        <w:t xml:space="preserve">____________ </w:t>
      </w:r>
      <w:r w:rsidRPr="003C6C68">
        <w:t>20</w:t>
      </w:r>
      <w:r w:rsidR="00EE0655">
        <w:t>20</w:t>
      </w:r>
      <w:r w:rsidRPr="003C6C68">
        <w:t xml:space="preserve"> г.</w:t>
      </w:r>
    </w:p>
    <w:p w:rsidR="00646364" w:rsidRDefault="00646364" w:rsidP="00EE0655">
      <w:pPr>
        <w:shd w:val="clear" w:color="auto" w:fill="FFFFFF"/>
        <w:spacing w:after="0"/>
        <w:rPr>
          <w:b/>
        </w:rPr>
      </w:pPr>
    </w:p>
    <w:p w:rsidR="00646364" w:rsidRDefault="00EE0655" w:rsidP="00646364">
      <w:pPr>
        <w:shd w:val="clear" w:color="auto" w:fill="FFFFFF"/>
        <w:spacing w:after="0"/>
        <w:jc w:val="center"/>
        <w:rPr>
          <w:b/>
        </w:rPr>
      </w:pPr>
      <w:r>
        <w:rPr>
          <w:b/>
        </w:rPr>
        <w:t>Спецификация</w:t>
      </w:r>
    </w:p>
    <w:p w:rsidR="00646364" w:rsidRPr="00314D90" w:rsidRDefault="00646364" w:rsidP="00EE0655">
      <w:pPr>
        <w:shd w:val="clear" w:color="auto" w:fill="FFFFFF"/>
        <w:spacing w:after="0"/>
        <w:rPr>
          <w:b/>
        </w:rPr>
      </w:pPr>
    </w:p>
    <w:tbl>
      <w:tblPr>
        <w:tblW w:w="5000" w:type="pct"/>
        <w:tblInd w:w="103" w:type="dxa"/>
        <w:tblLook w:val="04A0"/>
      </w:tblPr>
      <w:tblGrid>
        <w:gridCol w:w="499"/>
        <w:gridCol w:w="2768"/>
        <w:gridCol w:w="737"/>
        <w:gridCol w:w="792"/>
        <w:gridCol w:w="1002"/>
        <w:gridCol w:w="1045"/>
        <w:gridCol w:w="1072"/>
        <w:gridCol w:w="1045"/>
        <w:gridCol w:w="1002"/>
      </w:tblGrid>
      <w:tr w:rsidR="00646364" w:rsidRPr="00CC249E" w:rsidTr="00B00DFC">
        <w:trPr>
          <w:trHeight w:val="795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249E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249E">
              <w:rPr>
                <w:rFonts w:eastAsia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249E">
              <w:rPr>
                <w:rFonts w:eastAsia="Times New Roman"/>
                <w:b/>
                <w:bCs/>
                <w:color w:val="000000"/>
              </w:rPr>
              <w:t>Ед.</w:t>
            </w:r>
            <w:r w:rsidRPr="00CC249E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 w:rsidRPr="00CC249E">
              <w:rPr>
                <w:rFonts w:eastAsia="Times New Roman"/>
                <w:b/>
                <w:bCs/>
                <w:color w:val="000000"/>
              </w:rPr>
              <w:t>изм</w:t>
            </w:r>
            <w:proofErr w:type="spellEnd"/>
            <w:r w:rsidR="00EE0655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249E">
              <w:rPr>
                <w:rFonts w:eastAsia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249E">
              <w:rPr>
                <w:rFonts w:eastAsia="Times New Roman"/>
                <w:b/>
                <w:bCs/>
                <w:color w:val="000000"/>
              </w:rPr>
              <w:t>Цена за ед., без НДС, руб.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249E">
              <w:rPr>
                <w:rFonts w:eastAsia="Times New Roman"/>
                <w:b/>
                <w:bCs/>
                <w:color w:val="000000"/>
              </w:rPr>
              <w:t>Сумма без НДС, руб.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249E">
              <w:rPr>
                <w:rFonts w:eastAsia="Times New Roman"/>
                <w:b/>
                <w:bCs/>
                <w:color w:val="000000"/>
              </w:rPr>
              <w:t>НДС%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249E">
              <w:rPr>
                <w:rFonts w:eastAsia="Times New Roman"/>
                <w:b/>
                <w:bCs/>
                <w:color w:val="000000"/>
              </w:rPr>
              <w:t>Сумма НДС, руб.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249E">
              <w:rPr>
                <w:rFonts w:eastAsia="Times New Roman"/>
                <w:b/>
                <w:bCs/>
                <w:color w:val="000000"/>
              </w:rPr>
              <w:t>Всего с НДС, руб.</w:t>
            </w:r>
          </w:p>
        </w:tc>
      </w:tr>
      <w:tr w:rsidR="00646364" w:rsidRPr="00CC249E" w:rsidTr="00B00DFC">
        <w:trPr>
          <w:trHeight w:val="285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364" w:rsidRPr="00CC249E" w:rsidRDefault="00646364" w:rsidP="00B00DFC">
            <w:pPr>
              <w:spacing w:after="0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646364" w:rsidRPr="00CC249E" w:rsidTr="00B00DFC">
        <w:trPr>
          <w:trHeight w:val="285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6364" w:rsidRPr="00CC249E" w:rsidRDefault="00646364" w:rsidP="00B00D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24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364" w:rsidRPr="00CC249E" w:rsidRDefault="00646364" w:rsidP="00B00DF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CC249E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364" w:rsidRPr="00CC249E" w:rsidRDefault="00646364" w:rsidP="00B00DFC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646364" w:rsidRPr="003C6C68" w:rsidRDefault="00646364" w:rsidP="00646364">
      <w:pPr>
        <w:shd w:val="clear" w:color="auto" w:fill="FFFFFF"/>
        <w:spacing w:after="0"/>
        <w:rPr>
          <w:b/>
          <w:lang w:val="en-US"/>
        </w:rPr>
      </w:pPr>
    </w:p>
    <w:p w:rsidR="00646364" w:rsidRPr="003C6C68" w:rsidRDefault="00646364" w:rsidP="00646364">
      <w:pPr>
        <w:spacing w:before="120" w:line="240" w:lineRule="atLeast"/>
      </w:pPr>
      <w:r w:rsidRPr="003C6C68">
        <w:rPr>
          <w:b/>
        </w:rPr>
        <w:t>Сумма к оплате</w:t>
      </w:r>
      <w:proofErr w:type="gramStart"/>
      <w:r w:rsidRPr="003C6C68">
        <w:rPr>
          <w:b/>
        </w:rPr>
        <w:t>:</w:t>
      </w:r>
      <w:r>
        <w:t xml:space="preserve"> ______________ (_________________________)</w:t>
      </w:r>
      <w:r w:rsidRPr="00CC249E">
        <w:t xml:space="preserve"> </w:t>
      </w:r>
      <w:proofErr w:type="gramEnd"/>
      <w:r w:rsidRPr="00CC249E">
        <w:t xml:space="preserve">рублей 00 копеек, в т. ч. НДС 20% - </w:t>
      </w:r>
      <w:r>
        <w:t>______</w:t>
      </w:r>
      <w:r w:rsidRPr="00CC249E">
        <w:t xml:space="preserve"> руб. </w:t>
      </w:r>
      <w:r>
        <w:t>____</w:t>
      </w:r>
      <w:r w:rsidRPr="00CC249E">
        <w:t xml:space="preserve"> коп.</w:t>
      </w:r>
    </w:p>
    <w:p w:rsidR="00646364" w:rsidRPr="003C6C68" w:rsidRDefault="00646364" w:rsidP="00646364">
      <w:pPr>
        <w:spacing w:before="120" w:line="240" w:lineRule="atLeast"/>
      </w:pPr>
      <w:r w:rsidRPr="003C6C68">
        <w:rPr>
          <w:b/>
        </w:rPr>
        <w:t>Срок поставки продукции:</w:t>
      </w:r>
      <w:r>
        <w:t xml:space="preserve"> _______ рабочих дней после поступления предоплаты.</w:t>
      </w:r>
    </w:p>
    <w:p w:rsidR="00646364" w:rsidRPr="00780F6A" w:rsidRDefault="00646364" w:rsidP="00646364">
      <w:pPr>
        <w:spacing w:before="120" w:line="240" w:lineRule="atLeast"/>
      </w:pPr>
      <w:r w:rsidRPr="003C6C68">
        <w:rPr>
          <w:b/>
        </w:rPr>
        <w:t>Срок и порядок оплаты:</w:t>
      </w:r>
      <w:r w:rsidRPr="003C6C68">
        <w:t xml:space="preserve"> </w:t>
      </w:r>
      <w:r w:rsidR="00EE0655">
        <w:t>Предоплата 100% в течение 3</w:t>
      </w:r>
      <w:r w:rsidRPr="00CC249E">
        <w:t xml:space="preserve"> (</w:t>
      </w:r>
      <w:r w:rsidR="00EE0655">
        <w:t>трех</w:t>
      </w:r>
      <w:r w:rsidRPr="00CC249E">
        <w:t xml:space="preserve">) </w:t>
      </w:r>
      <w:r w:rsidR="00EE0655">
        <w:t xml:space="preserve">рабочих </w:t>
      </w:r>
      <w:r w:rsidRPr="00CC249E">
        <w:t xml:space="preserve">дней после подписания </w:t>
      </w:r>
      <w:r>
        <w:t>Спецификации</w:t>
      </w:r>
      <w:r w:rsidRPr="00CC249E">
        <w:t xml:space="preserve"> и выставления счета на оплату</w:t>
      </w:r>
      <w:r>
        <w:t xml:space="preserve"> </w:t>
      </w:r>
      <w:bookmarkStart w:id="21" w:name="_Hlk22040763"/>
      <w:r w:rsidRPr="00F07D9E">
        <w:rPr>
          <w:highlight w:val="yellow"/>
        </w:rPr>
        <w:t>(Может быть выбран иной порядок оплаты).</w:t>
      </w:r>
      <w:bookmarkEnd w:id="21"/>
    </w:p>
    <w:p w:rsidR="00646364" w:rsidRDefault="00646364" w:rsidP="00646364">
      <w:pPr>
        <w:spacing w:after="0"/>
        <w:jc w:val="left"/>
      </w:pPr>
      <w:r w:rsidRPr="003C6C68">
        <w:rPr>
          <w:b/>
        </w:rPr>
        <w:t>Способ</w:t>
      </w:r>
      <w:r>
        <w:rPr>
          <w:b/>
        </w:rPr>
        <w:t xml:space="preserve"> (место)</w:t>
      </w:r>
      <w:r w:rsidRPr="003C6C68">
        <w:rPr>
          <w:b/>
        </w:rPr>
        <w:t xml:space="preserve"> поставки:</w:t>
      </w:r>
      <w:r>
        <w:t xml:space="preserve"> </w:t>
      </w:r>
      <w:proofErr w:type="spellStart"/>
      <w:r w:rsidRPr="00CC249E">
        <w:t>Самовывоз</w:t>
      </w:r>
      <w:proofErr w:type="spellEnd"/>
      <w:r w:rsidRPr="00CC249E">
        <w:t xml:space="preserve"> г. Москва, ул. Генерала Белова, д. 26, 6 этаж, офис 603.</w:t>
      </w:r>
      <w:r>
        <w:t xml:space="preserve"> </w:t>
      </w:r>
      <w:r w:rsidRPr="00F07D9E">
        <w:rPr>
          <w:highlight w:val="yellow"/>
        </w:rPr>
        <w:t>(Может быть выбрано иное место поставки).</w:t>
      </w:r>
    </w:p>
    <w:p w:rsidR="00646364" w:rsidRDefault="00646364" w:rsidP="00EE0655">
      <w:pPr>
        <w:spacing w:after="0"/>
        <w:jc w:val="left"/>
      </w:pPr>
      <w:r w:rsidRPr="003C6C68">
        <w:rPr>
          <w:b/>
        </w:rPr>
        <w:t>В общую стоимость включены:</w:t>
      </w:r>
      <w:r w:rsidRPr="003C6C68">
        <w:t xml:space="preserve"> стоимость оборудования,</w:t>
      </w:r>
      <w:r>
        <w:t xml:space="preserve"> </w:t>
      </w:r>
      <w:r w:rsidRPr="003C6C68">
        <w:t>уплата таможенных пошлин, сборы и другие платежи.</w:t>
      </w:r>
    </w:p>
    <w:p w:rsidR="00EE0655" w:rsidRPr="003C6C68" w:rsidRDefault="00EE0655" w:rsidP="00EE0655">
      <w:pPr>
        <w:spacing w:after="0"/>
        <w:jc w:val="left"/>
      </w:pPr>
    </w:p>
    <w:tbl>
      <w:tblPr>
        <w:tblW w:w="0" w:type="auto"/>
        <w:tblLook w:val="01E0"/>
      </w:tblPr>
      <w:tblGrid>
        <w:gridCol w:w="4951"/>
        <w:gridCol w:w="5011"/>
      </w:tblGrid>
      <w:tr w:rsidR="00EE0655" w:rsidRPr="003C6C68" w:rsidTr="00B00DFC">
        <w:trPr>
          <w:trHeight w:val="1838"/>
        </w:trPr>
        <w:tc>
          <w:tcPr>
            <w:tcW w:w="5211" w:type="dxa"/>
          </w:tcPr>
          <w:p w:rsidR="00EE0655" w:rsidRPr="003C6C68" w:rsidRDefault="00EE0655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</w:p>
          <w:p w:rsidR="00EE0655" w:rsidRPr="003C6C68" w:rsidRDefault="00EE0655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  <w:r w:rsidRPr="003C6C68">
              <w:rPr>
                <w:bCs/>
                <w:spacing w:val="-1"/>
              </w:rPr>
              <w:t>Генеральный директор</w:t>
            </w:r>
          </w:p>
          <w:p w:rsidR="00EE0655" w:rsidRPr="003C6C68" w:rsidRDefault="00EE0655" w:rsidP="00B00DFC">
            <w:pPr>
              <w:shd w:val="clear" w:color="auto" w:fill="FFFFFF"/>
              <w:spacing w:after="0"/>
              <w:rPr>
                <w:b/>
                <w:spacing w:val="-1"/>
              </w:rPr>
            </w:pPr>
            <w:r w:rsidRPr="003C6C68">
              <w:rPr>
                <w:b/>
                <w:spacing w:val="-1"/>
              </w:rPr>
              <w:t>ООО «Мир техники»</w:t>
            </w:r>
          </w:p>
          <w:p w:rsidR="00EE0655" w:rsidRPr="003C6C68" w:rsidRDefault="00EE0655" w:rsidP="00B00DFC">
            <w:pPr>
              <w:shd w:val="clear" w:color="auto" w:fill="FFFFFF"/>
              <w:spacing w:after="0"/>
              <w:rPr>
                <w:b/>
                <w:spacing w:val="-1"/>
              </w:rPr>
            </w:pPr>
          </w:p>
          <w:p w:rsidR="00EE0655" w:rsidRPr="003C6C68" w:rsidRDefault="00EE0655" w:rsidP="00B00DFC">
            <w:pPr>
              <w:shd w:val="clear" w:color="auto" w:fill="FFFFFF"/>
              <w:spacing w:after="0"/>
              <w:rPr>
                <w:b/>
                <w:spacing w:val="-1"/>
              </w:rPr>
            </w:pPr>
          </w:p>
          <w:p w:rsidR="00EE0655" w:rsidRPr="003C6C68" w:rsidRDefault="00EE0655" w:rsidP="00B00DFC">
            <w:pPr>
              <w:shd w:val="clear" w:color="auto" w:fill="FFFFFF"/>
              <w:spacing w:after="0"/>
              <w:rPr>
                <w:b/>
                <w:spacing w:val="-1"/>
              </w:rPr>
            </w:pPr>
          </w:p>
          <w:p w:rsidR="00EE0655" w:rsidRPr="003C6C68" w:rsidRDefault="00EE0655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  <w:r w:rsidRPr="003C6C68">
              <w:rPr>
                <w:bCs/>
                <w:spacing w:val="-1"/>
              </w:rPr>
              <w:t>____________________ А.А. Семенов</w:t>
            </w:r>
          </w:p>
          <w:p w:rsidR="00EE0655" w:rsidRPr="003C6C68" w:rsidRDefault="00EE0655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  <w:r w:rsidRPr="003C6C68">
              <w:rPr>
                <w:bCs/>
                <w:spacing w:val="-1"/>
              </w:rPr>
              <w:t>«______»_____________20</w:t>
            </w:r>
            <w:r>
              <w:rPr>
                <w:bCs/>
                <w:spacing w:val="-1"/>
              </w:rPr>
              <w:t>20</w:t>
            </w:r>
            <w:r w:rsidRPr="003C6C68">
              <w:rPr>
                <w:bCs/>
                <w:spacing w:val="-1"/>
              </w:rPr>
              <w:t xml:space="preserve"> г.</w:t>
            </w:r>
          </w:p>
        </w:tc>
        <w:tc>
          <w:tcPr>
            <w:tcW w:w="5245" w:type="dxa"/>
          </w:tcPr>
          <w:p w:rsidR="00EE0655" w:rsidRPr="003C6C68" w:rsidRDefault="00EE0655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</w:p>
          <w:p w:rsidR="00EE0655" w:rsidRDefault="00EE0655" w:rsidP="00B00DFC">
            <w:pPr>
              <w:spacing w:after="0"/>
              <w:jc w:val="left"/>
              <w:rPr>
                <w:bCs/>
                <w:spacing w:val="-1"/>
              </w:rPr>
            </w:pPr>
          </w:p>
          <w:p w:rsidR="00EE0655" w:rsidRDefault="00EE0655" w:rsidP="00B00DFC">
            <w:pPr>
              <w:spacing w:after="0"/>
              <w:jc w:val="left"/>
              <w:rPr>
                <w:bCs/>
                <w:spacing w:val="-1"/>
              </w:rPr>
            </w:pPr>
          </w:p>
          <w:p w:rsidR="00EE0655" w:rsidRPr="0071489D" w:rsidRDefault="00EE0655" w:rsidP="00B00DFC">
            <w:pPr>
              <w:spacing w:after="0"/>
              <w:jc w:val="left"/>
              <w:rPr>
                <w:b/>
                <w:spacing w:val="-1"/>
              </w:rPr>
            </w:pPr>
          </w:p>
          <w:p w:rsidR="00EE0655" w:rsidRDefault="00EE0655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</w:p>
          <w:p w:rsidR="00EE0655" w:rsidRPr="003C6C68" w:rsidRDefault="00EE0655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</w:p>
          <w:p w:rsidR="00EE0655" w:rsidRPr="003C6C68" w:rsidRDefault="00EE0655" w:rsidP="00B00DFC">
            <w:pPr>
              <w:shd w:val="clear" w:color="auto" w:fill="FFFFFF"/>
              <w:spacing w:after="0"/>
              <w:rPr>
                <w:bCs/>
                <w:spacing w:val="-1"/>
              </w:rPr>
            </w:pPr>
            <w:r w:rsidRPr="003C6C68">
              <w:rPr>
                <w:bCs/>
                <w:spacing w:val="-1"/>
              </w:rPr>
              <w:t>____________________</w:t>
            </w:r>
            <w:r>
              <w:rPr>
                <w:bCs/>
                <w:spacing w:val="-1"/>
              </w:rPr>
              <w:t xml:space="preserve">  </w:t>
            </w:r>
            <w:r w:rsidRPr="003C6C68">
              <w:rPr>
                <w:bCs/>
                <w:spacing w:val="-1"/>
              </w:rPr>
              <w:t>«______»_______________20</w:t>
            </w:r>
            <w:r>
              <w:rPr>
                <w:bCs/>
                <w:spacing w:val="-1"/>
              </w:rPr>
              <w:t>20</w:t>
            </w:r>
            <w:r w:rsidRPr="003C6C68">
              <w:rPr>
                <w:bCs/>
                <w:spacing w:val="-1"/>
              </w:rPr>
              <w:t xml:space="preserve"> г.</w:t>
            </w:r>
          </w:p>
        </w:tc>
      </w:tr>
    </w:tbl>
    <w:p w:rsidR="00822EB6" w:rsidRPr="00646364" w:rsidRDefault="00822EB6" w:rsidP="00646364"/>
    <w:sectPr w:rsidR="00822EB6" w:rsidRPr="00646364" w:rsidSect="00817D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43EF"/>
    <w:multiLevelType w:val="multilevel"/>
    <w:tmpl w:val="6B0ADA88"/>
    <w:lvl w:ilvl="0">
      <w:start w:val="1"/>
      <w:numFmt w:val="decimal"/>
      <w:lvlText w:val="%1."/>
      <w:lvlJc w:val="left"/>
      <w:pPr>
        <w:ind w:left="851" w:hanging="49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7" w:hanging="4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0" w:hanging="49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3" w:hanging="49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6" w:hanging="49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9" w:hanging="494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2" w:hanging="494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55" w:hanging="494"/>
      </w:pPr>
      <w:rPr>
        <w:rFonts w:cs="Times New Roman" w:hint="default"/>
      </w:rPr>
    </w:lvl>
  </w:abstractNum>
  <w:abstractNum w:abstractNumId="1">
    <w:nsid w:val="715763DE"/>
    <w:multiLevelType w:val="hybridMultilevel"/>
    <w:tmpl w:val="F0D2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2A67"/>
    <w:rsid w:val="001F16CD"/>
    <w:rsid w:val="00351613"/>
    <w:rsid w:val="00352A67"/>
    <w:rsid w:val="00371AE2"/>
    <w:rsid w:val="003F2088"/>
    <w:rsid w:val="00447A4E"/>
    <w:rsid w:val="004A7396"/>
    <w:rsid w:val="00646364"/>
    <w:rsid w:val="0080206F"/>
    <w:rsid w:val="00817D5A"/>
    <w:rsid w:val="00822EB6"/>
    <w:rsid w:val="009312F2"/>
    <w:rsid w:val="00935318"/>
    <w:rsid w:val="00960DEB"/>
    <w:rsid w:val="00B2446A"/>
    <w:rsid w:val="00DC0C11"/>
    <w:rsid w:val="00DD66B9"/>
    <w:rsid w:val="00E471C9"/>
    <w:rsid w:val="00E66FBC"/>
    <w:rsid w:val="00EE0655"/>
    <w:rsid w:val="00F07D9E"/>
    <w:rsid w:val="00FC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64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352A67"/>
  </w:style>
  <w:style w:type="paragraph" w:styleId="a3">
    <w:name w:val="Normal (Web)"/>
    <w:basedOn w:val="a"/>
    <w:uiPriority w:val="99"/>
    <w:semiHidden/>
    <w:unhideWhenUsed/>
    <w:rsid w:val="00352A67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DC0C11"/>
    <w:rPr>
      <w:color w:val="0000FF"/>
      <w:u w:val="single"/>
    </w:rPr>
  </w:style>
  <w:style w:type="table" w:styleId="a5">
    <w:name w:val="Table Grid"/>
    <w:basedOn w:val="a1"/>
    <w:uiPriority w:val="59"/>
    <w:rsid w:val="0096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4636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646364"/>
    <w:pPr>
      <w:suppressAutoHyphens/>
      <w:spacing w:after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Основной текст1"/>
    <w:rsid w:val="00646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6">
    <w:name w:val="annotation reference"/>
    <w:rsid w:val="00646364"/>
    <w:rPr>
      <w:sz w:val="16"/>
      <w:szCs w:val="16"/>
    </w:rPr>
  </w:style>
  <w:style w:type="paragraph" w:styleId="a7">
    <w:name w:val="annotation text"/>
    <w:basedOn w:val="a"/>
    <w:link w:val="a8"/>
    <w:rsid w:val="006463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46364"/>
    <w:rPr>
      <w:rFonts w:ascii="Times New Roman" w:eastAsia="Calibri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17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Семенова</dc:creator>
  <cp:keywords/>
  <dc:description/>
  <cp:lastModifiedBy>Яна Семенова</cp:lastModifiedBy>
  <cp:revision>15</cp:revision>
  <cp:lastPrinted>2019-12-25T12:04:00Z</cp:lastPrinted>
  <dcterms:created xsi:type="dcterms:W3CDTF">2019-12-09T10:21:00Z</dcterms:created>
  <dcterms:modified xsi:type="dcterms:W3CDTF">2020-01-10T07:29:00Z</dcterms:modified>
</cp:coreProperties>
</file>